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t>Информация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требованиях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проведению</w:t>
      </w:r>
      <w:r>
        <w:rPr>
          <w:spacing w:val="-3"/>
        </w:rPr>
        <w:t> </w:t>
      </w:r>
      <w:r>
        <w:rPr/>
        <w:t>муниципального</w:t>
      </w:r>
      <w:r>
        <w:rPr>
          <w:spacing w:val="-2"/>
        </w:rPr>
        <w:t> </w:t>
      </w:r>
      <w:r>
        <w:rPr/>
        <w:t>этапа</w:t>
      </w:r>
      <w:r>
        <w:rPr>
          <w:spacing w:val="-1"/>
        </w:rPr>
        <w:t> </w:t>
      </w:r>
      <w:r>
        <w:rPr/>
        <w:t>всероссийской</w:t>
      </w:r>
      <w:r>
        <w:rPr>
          <w:spacing w:val="-2"/>
        </w:rPr>
        <w:t> </w:t>
      </w:r>
      <w:r>
        <w:rPr/>
        <w:t>олимпиады</w:t>
      </w:r>
      <w:r>
        <w:rPr>
          <w:spacing w:val="-2"/>
        </w:rPr>
        <w:t> </w:t>
      </w:r>
      <w:r>
        <w:rPr/>
        <w:t>школьников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2021-2022</w:t>
      </w:r>
      <w:r>
        <w:rPr>
          <w:spacing w:val="-2"/>
        </w:rPr>
        <w:t> </w:t>
      </w:r>
      <w:r>
        <w:rPr/>
        <w:t>учебном</w:t>
      </w:r>
      <w:r>
        <w:rPr>
          <w:spacing w:val="-1"/>
        </w:rPr>
        <w:t> </w:t>
      </w:r>
      <w:r>
        <w:rPr/>
        <w:t>году</w:t>
      </w: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8"/>
        <w:gridCol w:w="1258"/>
        <w:gridCol w:w="1193"/>
        <w:gridCol w:w="2677"/>
        <w:gridCol w:w="1498"/>
        <w:gridCol w:w="4045"/>
        <w:gridCol w:w="2192"/>
      </w:tblGrid>
      <w:tr>
        <w:trPr>
          <w:trHeight w:val="1232" w:hRule="atLeast"/>
        </w:trPr>
        <w:tc>
          <w:tcPr>
            <w:tcW w:w="20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0" w:right="6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114" w:right="60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58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группам</w:t>
            </w:r>
          </w:p>
          <w:p>
            <w:pPr>
              <w:pStyle w:val="TableParagraph"/>
              <w:spacing w:line="209" w:lineRule="exact"/>
              <w:ind w:left="58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4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72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количество</w:t>
            </w:r>
          </w:p>
          <w:p>
            <w:pPr>
              <w:pStyle w:val="TableParagraph"/>
              <w:spacing w:line="240" w:lineRule="auto"/>
              <w:ind w:left="72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4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503" w:right="139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2" w:type="dxa"/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77" w:right="13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заданий</w:t>
            </w: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35"/>
              <w:rPr>
                <w:sz w:val="22"/>
              </w:rPr>
            </w:pPr>
            <w:r>
              <w:rPr>
                <w:sz w:val="22"/>
              </w:rPr>
              <w:t>Английский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left="67" w:right="11"/>
              <w:jc w:val="center"/>
              <w:rPr>
                <w:sz w:val="22"/>
              </w:rPr>
            </w:pPr>
            <w:r>
              <w:rPr>
                <w:sz w:val="22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 w:before="33"/>
              <w:ind w:left="58" w:right="3"/>
              <w:jc w:val="center"/>
              <w:rPr>
                <w:sz w:val="22"/>
              </w:rPr>
            </w:pPr>
            <w:r>
              <w:rPr>
                <w:sz w:val="22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5"/>
              <w:ind w:left="48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5"/>
              <w:ind w:left="0" w:right="5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41" w:lineRule="exact"/>
              <w:ind w:left="33"/>
              <w:rPr>
                <w:sz w:val="22"/>
              </w:rPr>
            </w:pPr>
            <w:r>
              <w:rPr>
                <w:sz w:val="22"/>
              </w:rPr>
              <w:t>Черно-белая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left="58" w:right="3"/>
              <w:jc w:val="center"/>
              <w:rPr>
                <w:sz w:val="22"/>
              </w:rPr>
            </w:pPr>
            <w:r>
              <w:rPr>
                <w:sz w:val="22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48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Астрономия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92,5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2/1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204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0" w:right="562"/>
              <w:jc w:val="righ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5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67" w:right="26"/>
              <w:jc w:val="center"/>
              <w:rPr>
                <w:sz w:val="22"/>
              </w:rPr>
            </w:pPr>
            <w:r>
              <w:rPr>
                <w:sz w:val="22"/>
              </w:rPr>
              <w:t>1/2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(первый</w:t>
            </w:r>
          </w:p>
        </w:tc>
        <w:tc>
          <w:tcPr>
            <w:tcW w:w="119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</w:t>
            </w:r>
          </w:p>
        </w:tc>
        <w:tc>
          <w:tcPr>
            <w:tcW w:w="404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9" w:lineRule="exact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51" w:hRule="atLeast"/>
        </w:trPr>
        <w:tc>
          <w:tcPr>
            <w:tcW w:w="2048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253"/>
              <w:rPr>
                <w:sz w:val="22"/>
              </w:rPr>
            </w:pPr>
            <w:r>
              <w:rPr>
                <w:sz w:val="22"/>
              </w:rPr>
              <w:t>день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7-9</w:t>
            </w: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5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219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>
        <w:trPr>
          <w:trHeight w:val="174" w:hRule="atLeast"/>
        </w:trPr>
        <w:tc>
          <w:tcPr>
            <w:tcW w:w="2048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7" w:hRule="atLeast"/>
        </w:trPr>
        <w:tc>
          <w:tcPr>
            <w:tcW w:w="2048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9" w:lineRule="exact"/>
              <w:ind w:left="282"/>
              <w:rPr>
                <w:sz w:val="22"/>
              </w:rPr>
            </w:pPr>
            <w:r>
              <w:rPr>
                <w:sz w:val="22"/>
              </w:rPr>
              <w:t>классы,</w:t>
            </w: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5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9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>
        <w:trPr>
          <w:trHeight w:val="90" w:hRule="atLeast"/>
        </w:trPr>
        <w:tc>
          <w:tcPr>
            <w:tcW w:w="2048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2048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73"/>
              <w:rPr>
                <w:sz w:val="22"/>
              </w:rPr>
            </w:pPr>
            <w:r>
              <w:rPr>
                <w:sz w:val="22"/>
              </w:rPr>
              <w:t>второй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день</w:t>
            </w: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5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9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>
        <w:trPr>
          <w:trHeight w:val="8" w:hRule="atLeast"/>
        </w:trPr>
        <w:tc>
          <w:tcPr>
            <w:tcW w:w="2048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204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67" w:right="23"/>
              <w:jc w:val="center"/>
              <w:rPr>
                <w:sz w:val="22"/>
              </w:rPr>
            </w:pPr>
            <w:r>
              <w:rPr>
                <w:sz w:val="22"/>
              </w:rPr>
              <w:t>10-11</w:t>
            </w: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>
        <w:trPr>
          <w:trHeight w:val="32" w:hRule="atLeast"/>
        </w:trPr>
        <w:tc>
          <w:tcPr>
            <w:tcW w:w="2048" w:type="dxa"/>
            <w:vMerge w:val="restart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272"/>
              <w:rPr>
                <w:sz w:val="22"/>
              </w:rPr>
            </w:pPr>
            <w:r>
              <w:rPr>
                <w:sz w:val="22"/>
              </w:rPr>
              <w:t>классы)</w:t>
            </w: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5" w:type="dxa"/>
            <w:vMerge w:val="restart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2192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(МХК)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0" w:right="5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201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1020" w:bottom="280" w:left="900" w:right="760"/>
        </w:sectPr>
      </w:pP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8"/>
        <w:gridCol w:w="1258"/>
        <w:gridCol w:w="1193"/>
        <w:gridCol w:w="2677"/>
        <w:gridCol w:w="1498"/>
        <w:gridCol w:w="4045"/>
        <w:gridCol w:w="2192"/>
      </w:tblGrid>
      <w:tr>
        <w:trPr>
          <w:trHeight w:val="1234" w:hRule="atLeast"/>
        </w:trPr>
        <w:tc>
          <w:tcPr>
            <w:tcW w:w="2048" w:type="dxa"/>
            <w:tcBorders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630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5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114" w:right="60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58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группам</w:t>
            </w:r>
          </w:p>
          <w:p>
            <w:pPr>
              <w:pStyle w:val="TableParagraph"/>
              <w:spacing w:line="211" w:lineRule="exact"/>
              <w:ind w:left="58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72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количество</w:t>
            </w:r>
          </w:p>
          <w:p>
            <w:pPr>
              <w:pStyle w:val="TableParagraph"/>
              <w:spacing w:line="240" w:lineRule="auto" w:before="1"/>
              <w:ind w:left="72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503" w:right="139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2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77" w:right="13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заданий</w:t>
            </w:r>
          </w:p>
        </w:tc>
      </w:tr>
      <w:tr>
        <w:trPr>
          <w:trHeight w:val="290" w:hRule="atLeast"/>
        </w:trPr>
        <w:tc>
          <w:tcPr>
            <w:tcW w:w="2048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Испанский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8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404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 w:val="restart"/>
            <w:tcBorders>
              <w:top w:val="single" w:sz="24" w:space="0" w:color="000000"/>
            </w:tcBorders>
          </w:tcPr>
          <w:p>
            <w:pPr>
              <w:pStyle w:val="TableParagraph"/>
              <w:spacing w:line="267" w:lineRule="exact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Итальянский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Китайский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4" w:lineRule="auto"/>
              <w:ind w:left="33" w:right="39"/>
              <w:rPr>
                <w:sz w:val="22"/>
              </w:rPr>
            </w:pPr>
            <w:r>
              <w:rPr>
                <w:sz w:val="22"/>
              </w:rPr>
              <w:t>Требуется цветная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печать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комплекта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заданй</w:t>
            </w:r>
            <w:r>
              <w:rPr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10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класса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остальные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комплекты</w:t>
            </w:r>
          </w:p>
          <w:p>
            <w:pPr>
              <w:pStyle w:val="TableParagraph"/>
              <w:spacing w:line="240" w:lineRule="auto"/>
              <w:ind w:left="33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черно-белая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печать</w:t>
            </w:r>
          </w:p>
        </w:tc>
      </w:tr>
      <w:tr>
        <w:trPr>
          <w:trHeight w:val="2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060" w:bottom="280" w:left="900" w:right="760"/>
        </w:sectPr>
      </w:pP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8"/>
        <w:gridCol w:w="1258"/>
        <w:gridCol w:w="1193"/>
        <w:gridCol w:w="2677"/>
        <w:gridCol w:w="1498"/>
        <w:gridCol w:w="4045"/>
        <w:gridCol w:w="2192"/>
      </w:tblGrid>
      <w:tr>
        <w:trPr>
          <w:trHeight w:val="1234" w:hRule="atLeast"/>
        </w:trPr>
        <w:tc>
          <w:tcPr>
            <w:tcW w:w="2048" w:type="dxa"/>
            <w:tcBorders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630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5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114" w:right="60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58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группам</w:t>
            </w:r>
          </w:p>
          <w:p>
            <w:pPr>
              <w:pStyle w:val="TableParagraph"/>
              <w:spacing w:line="211" w:lineRule="exact"/>
              <w:ind w:left="58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72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количество</w:t>
            </w:r>
          </w:p>
          <w:p>
            <w:pPr>
              <w:pStyle w:val="TableParagraph"/>
              <w:spacing w:line="240" w:lineRule="auto" w:before="1"/>
              <w:ind w:left="72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503" w:right="139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2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77" w:right="13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заданий</w:t>
            </w:r>
          </w:p>
        </w:tc>
      </w:tr>
      <w:tr>
        <w:trPr>
          <w:trHeight w:val="1596" w:hRule="atLeast"/>
        </w:trPr>
        <w:tc>
          <w:tcPr>
            <w:tcW w:w="2048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Немецкий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2/1</w:t>
            </w:r>
          </w:p>
        </w:tc>
        <w:tc>
          <w:tcPr>
            <w:tcW w:w="119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auto"/>
              <w:ind w:right="87"/>
              <w:rPr>
                <w:sz w:val="20"/>
              </w:rPr>
            </w:pPr>
            <w:r>
              <w:rPr>
                <w:sz w:val="24"/>
              </w:rPr>
              <w:t>135 минут </w:t>
            </w:r>
            <w:r>
              <w:rPr>
                <w:sz w:val="20"/>
              </w:rPr>
              <w:t>(письменный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 время устного 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</w:p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 w:val="restart"/>
            <w:tcBorders>
              <w:top w:val="single" w:sz="24" w:space="0" w:color="000000"/>
            </w:tcBorders>
          </w:tcPr>
          <w:p>
            <w:pPr>
              <w:pStyle w:val="TableParagraph"/>
              <w:spacing w:line="267" w:lineRule="exact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1594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auto"/>
              <w:ind w:right="87"/>
              <w:rPr>
                <w:sz w:val="20"/>
              </w:rPr>
            </w:pPr>
            <w:r>
              <w:rPr>
                <w:sz w:val="24"/>
              </w:rPr>
              <w:t>180 минут </w:t>
            </w:r>
            <w:r>
              <w:rPr>
                <w:sz w:val="20"/>
              </w:rPr>
              <w:t>(письменный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 время устного 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</w:p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3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right="206"/>
              <w:rPr>
                <w:sz w:val="20"/>
              </w:rPr>
            </w:pPr>
            <w:r>
              <w:rPr>
                <w:sz w:val="24"/>
              </w:rPr>
              <w:t>90 минут </w:t>
            </w:r>
            <w:r>
              <w:rPr>
                <w:sz w:val="20"/>
              </w:rPr>
              <w:t>(теоретический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практического 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0"/>
              </w:rPr>
              <w:t>определяется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зависимости</w:t>
            </w:r>
          </w:p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line="250" w:lineRule="atLeast"/>
              <w:ind w:right="87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509"/>
              <w:rPr>
                <w:sz w:val="24"/>
              </w:rPr>
            </w:pPr>
            <w:r>
              <w:rPr>
                <w:sz w:val="24"/>
              </w:rPr>
              <w:t>Рекомендована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цветная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печать,</w:t>
            </w:r>
          </w:p>
          <w:p>
            <w:pPr>
              <w:pStyle w:val="TableParagraph"/>
              <w:spacing w:line="264" w:lineRule="auto"/>
              <w:ind w:left="35" w:right="119"/>
              <w:rPr>
                <w:sz w:val="24"/>
              </w:rPr>
            </w:pPr>
            <w:r>
              <w:rPr>
                <w:spacing w:val="-1"/>
                <w:sz w:val="24"/>
              </w:rPr>
              <w:t>допускается </w:t>
            </w:r>
            <w:r>
              <w:rPr>
                <w:sz w:val="24"/>
              </w:rPr>
              <w:t>черно-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белая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593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3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125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52" w:lineRule="exact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060" w:bottom="280" w:left="900" w:right="760"/>
        </w:sectPr>
      </w:pP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8"/>
        <w:gridCol w:w="1258"/>
        <w:gridCol w:w="1193"/>
        <w:gridCol w:w="2677"/>
        <w:gridCol w:w="1498"/>
        <w:gridCol w:w="4045"/>
        <w:gridCol w:w="2192"/>
      </w:tblGrid>
      <w:tr>
        <w:trPr>
          <w:trHeight w:val="1234" w:hRule="atLeast"/>
        </w:trPr>
        <w:tc>
          <w:tcPr>
            <w:tcW w:w="2048" w:type="dxa"/>
            <w:tcBorders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630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5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114" w:right="60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58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группам</w:t>
            </w:r>
          </w:p>
          <w:p>
            <w:pPr>
              <w:pStyle w:val="TableParagraph"/>
              <w:spacing w:line="211" w:lineRule="exact"/>
              <w:ind w:left="58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72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количество</w:t>
            </w:r>
          </w:p>
          <w:p>
            <w:pPr>
              <w:pStyle w:val="TableParagraph"/>
              <w:spacing w:line="240" w:lineRule="auto" w:before="1"/>
              <w:ind w:left="72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503" w:right="139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2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77" w:right="13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заданий</w:t>
            </w:r>
          </w:p>
        </w:tc>
      </w:tr>
      <w:tr>
        <w:trPr>
          <w:trHeight w:val="2191" w:hRule="atLeast"/>
        </w:trPr>
        <w:tc>
          <w:tcPr>
            <w:tcW w:w="2048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37" w:right="30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(Культура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дома)</w:t>
            </w:r>
          </w:p>
        </w:tc>
        <w:tc>
          <w:tcPr>
            <w:tcW w:w="1258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3/2</w:t>
            </w:r>
          </w:p>
        </w:tc>
        <w:tc>
          <w:tcPr>
            <w:tcW w:w="119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rPr>
                <w:sz w:val="20"/>
              </w:rPr>
            </w:pPr>
            <w:r>
              <w:rPr>
                <w:sz w:val="24"/>
              </w:rPr>
              <w:t>90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0"/>
              </w:rPr>
              <w:t>(теоретический</w:t>
            </w: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  <w:r>
              <w:rPr>
                <w:sz w:val="20"/>
              </w:rPr>
              <w:t>тур),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  <w:p>
            <w:pPr>
              <w:pStyle w:val="TableParagraph"/>
              <w:spacing w:line="264" w:lineRule="auto" w:before="26"/>
              <w:ind w:right="179"/>
              <w:rPr>
                <w:sz w:val="24"/>
              </w:rPr>
            </w:pPr>
            <w:r>
              <w:rPr>
                <w:sz w:val="20"/>
              </w:rPr>
              <w:t>(практический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  <w:p>
            <w:pPr>
              <w:pStyle w:val="TableParagraph"/>
              <w:spacing w:line="266" w:lineRule="auto"/>
              <w:ind w:right="87"/>
              <w:rPr>
                <w:sz w:val="20"/>
              </w:rPr>
            </w:pP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</w:p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  <w:tcBorders>
              <w:top w:val="single" w:sz="24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Требуется цветная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печать, также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распечатку 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 заданий (лист №6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для 7-8 классов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лист №8 для 9-11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классов)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распечатать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цветной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бумаге.</w:t>
            </w:r>
          </w:p>
        </w:tc>
      </w:tr>
      <w:tr>
        <w:trPr>
          <w:trHeight w:val="21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120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0"/>
              </w:rPr>
              <w:t>(теоретический</w:t>
            </w: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  <w:r>
              <w:rPr>
                <w:sz w:val="20"/>
              </w:rPr>
              <w:t>тур)</w:t>
            </w:r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  <w:p>
            <w:pPr>
              <w:pStyle w:val="TableParagraph"/>
              <w:spacing w:line="264" w:lineRule="auto" w:before="26"/>
              <w:ind w:right="249"/>
              <w:rPr>
                <w:sz w:val="24"/>
              </w:rPr>
            </w:pPr>
            <w:r>
              <w:rPr>
                <w:sz w:val="20"/>
              </w:rPr>
              <w:t>(практический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тур),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  <w:p>
            <w:pPr>
              <w:pStyle w:val="TableParagraph"/>
              <w:spacing w:line="266" w:lineRule="auto"/>
              <w:ind w:right="87"/>
              <w:rPr>
                <w:sz w:val="20"/>
              </w:rPr>
            </w:pP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</w:p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2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37" w:right="69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(Техника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3/2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90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0"/>
              </w:rPr>
              <w:t>(теоретический</w:t>
            </w:r>
          </w:p>
          <w:p>
            <w:pPr>
              <w:pStyle w:val="TableParagraph"/>
              <w:spacing w:line="240" w:lineRule="auto" w:before="24"/>
              <w:rPr>
                <w:sz w:val="24"/>
              </w:rPr>
            </w:pPr>
            <w:r>
              <w:rPr>
                <w:sz w:val="20"/>
              </w:rPr>
              <w:t>тур)</w:t>
            </w:r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  <w:p>
            <w:pPr>
              <w:pStyle w:val="TableParagraph"/>
              <w:spacing w:line="264" w:lineRule="auto" w:before="26"/>
              <w:rPr>
                <w:sz w:val="24"/>
              </w:rPr>
            </w:pPr>
            <w:r>
              <w:rPr>
                <w:sz w:val="20"/>
              </w:rPr>
              <w:t>(практический тур),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проектов</w:t>
            </w:r>
          </w:p>
          <w:p>
            <w:pPr>
              <w:pStyle w:val="TableParagraph"/>
              <w:spacing w:line="266" w:lineRule="auto"/>
              <w:ind w:right="87"/>
              <w:rPr>
                <w:sz w:val="20"/>
              </w:rPr>
            </w:pP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755" w:right="89" w:hanging="610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1203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38"/>
              <w:jc w:val="both"/>
              <w:rPr>
                <w:sz w:val="24"/>
              </w:rPr>
            </w:pPr>
            <w:r>
              <w:rPr>
                <w:sz w:val="24"/>
              </w:rPr>
              <w:t>Черно-белая печать,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обратить внимание,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бланк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ответов</w:t>
            </w:r>
          </w:p>
          <w:p>
            <w:pPr>
              <w:pStyle w:val="TableParagraph"/>
              <w:spacing w:line="264" w:lineRule="auto"/>
              <w:ind w:left="35" w:right="16"/>
              <w:jc w:val="both"/>
              <w:rPr>
                <w:sz w:val="24"/>
              </w:rPr>
            </w:pPr>
            <w:r>
              <w:rPr>
                <w:sz w:val="24"/>
              </w:rPr>
              <w:t>для задачи №5 в 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 классах</w:t>
            </w:r>
          </w:p>
          <w:p>
            <w:pPr>
              <w:pStyle w:val="TableParagraph"/>
              <w:spacing w:line="246" w:lineRule="exact"/>
              <w:ind w:left="35"/>
              <w:jc w:val="both"/>
              <w:rPr>
                <w:sz w:val="24"/>
              </w:rPr>
            </w:pPr>
            <w:r>
              <w:rPr>
                <w:sz w:val="24"/>
              </w:rPr>
              <w:t>разлинован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клетку</w:t>
            </w: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060" w:bottom="280" w:left="900" w:right="760"/>
        </w:sectPr>
      </w:pPr>
    </w:p>
    <w:tbl>
      <w:tblPr>
        <w:tblW w:w="0" w:type="auto"/>
        <w:jc w:val="left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8"/>
        <w:gridCol w:w="1258"/>
        <w:gridCol w:w="1193"/>
        <w:gridCol w:w="2677"/>
        <w:gridCol w:w="1498"/>
        <w:gridCol w:w="4045"/>
        <w:gridCol w:w="2192"/>
      </w:tblGrid>
      <w:tr>
        <w:trPr>
          <w:trHeight w:val="1224" w:hRule="atLeast"/>
        </w:trPr>
        <w:tc>
          <w:tcPr>
            <w:tcW w:w="20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630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114" w:right="60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58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группам</w:t>
            </w:r>
          </w:p>
          <w:p>
            <w:pPr>
              <w:pStyle w:val="TableParagraph"/>
              <w:spacing w:line="202" w:lineRule="exact"/>
              <w:ind w:left="58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4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61" w:lineRule="auto"/>
              <w:ind w:left="72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количество</w:t>
            </w:r>
          </w:p>
          <w:p>
            <w:pPr>
              <w:pStyle w:val="TableParagraph"/>
              <w:spacing w:line="240" w:lineRule="auto" w:before="1"/>
              <w:ind w:left="72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503" w:right="139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2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line="240" w:lineRule="auto" w:before="8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auto" w:before="1"/>
              <w:ind w:left="177" w:right="137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заданий</w:t>
            </w:r>
          </w:p>
        </w:tc>
      </w:tr>
      <w:tr>
        <w:trPr>
          <w:trHeight w:val="1053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auto"/>
              <w:ind w:left="37" w:right="74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2/2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auto"/>
              <w:ind w:right="295"/>
              <w:rPr>
                <w:sz w:val="20"/>
              </w:rPr>
            </w:pPr>
            <w:r>
              <w:rPr>
                <w:sz w:val="24"/>
              </w:rPr>
              <w:t>45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0"/>
              </w:rPr>
              <w:t>(теоретический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 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практического 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0"/>
              </w:rPr>
              <w:t>определяется количеством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участников, выбранными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практики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</w:p>
          <w:p>
            <w:pPr>
              <w:pStyle w:val="TableParagraph"/>
              <w:spacing w:line="199" w:lineRule="exact" w:before="24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1" w:lineRule="auto"/>
              <w:ind w:left="48" w:right="357"/>
              <w:rPr>
                <w:sz w:val="24"/>
              </w:rPr>
            </w:pPr>
            <w:r>
              <w:rPr>
                <w:sz w:val="24"/>
              </w:rPr>
              <w:t>По группе параллелей 7-8 классов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юношей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девушек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  <w:tcBorders>
              <w:top w:val="single" w:sz="24" w:space="0" w:color="000000"/>
            </w:tcBorders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1042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1" w:lineRule="auto"/>
              <w:ind w:left="48" w:right="33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классов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юношей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девушек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4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Французский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2/1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auto"/>
              <w:ind w:right="87"/>
              <w:rPr>
                <w:sz w:val="20"/>
              </w:rPr>
            </w:pPr>
            <w:r>
              <w:rPr>
                <w:sz w:val="24"/>
              </w:rPr>
              <w:t>180 минут </w:t>
            </w:r>
            <w:r>
              <w:rPr>
                <w:sz w:val="20"/>
              </w:rPr>
              <w:t>(письменный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тур)</w:t>
            </w:r>
            <w:r>
              <w:rPr>
                <w:sz w:val="24"/>
              </w:rPr>
              <w:t>, время устного 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0"/>
              </w:rPr>
              <w:t>определяется в зависимости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участников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соответствии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требованиями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проведению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855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67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9-11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1" w:lineRule="auto"/>
              <w:ind w:left="35" w:right="199"/>
              <w:rPr>
                <w:sz w:val="24"/>
              </w:rPr>
            </w:pPr>
            <w:r>
              <w:rPr>
                <w:spacing w:val="-1"/>
                <w:sz w:val="24"/>
              </w:rPr>
              <w:t>Требуется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параллелей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7-8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классов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(письменный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spacing w:line="261" w:lineRule="auto"/>
              <w:ind w:left="35" w:right="156"/>
              <w:rPr>
                <w:sz w:val="24"/>
              </w:rPr>
            </w:pPr>
            <w:r>
              <w:rPr>
                <w:sz w:val="24"/>
              </w:rPr>
              <w:t>Требуется цветная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печать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комплекта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2048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125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" w:right="26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параллели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2192" w:type="dxa"/>
            <w:vMerge w:val="restart"/>
          </w:tcPr>
          <w:p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Черно-белая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печать</w:t>
            </w:r>
          </w:p>
        </w:tc>
      </w:tr>
      <w:tr>
        <w:trPr>
          <w:trHeight w:val="289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2048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58" w:right="1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6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48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минут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1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404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6840" w:h="11910" w:orient="landscape"/>
      <w:pgMar w:top="1060" w:bottom="280" w:left="90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2"/>
      <w:ind w:left="384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5" w:lineRule="exact"/>
      <w:ind w:left="49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terms:created xsi:type="dcterms:W3CDTF">2021-12-15T06:30:49Z</dcterms:created>
  <dcterms:modified xsi:type="dcterms:W3CDTF">2021-12-15T06:30:49Z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Excel® для Microsoft 365</vt:lpwstr>
  </property>
  <property fmtid="{D5CDD505-2E9C-101B-9397-08002B2CF9AE}" pid="4" name="LastSaved">
    <vt:filetime>2021-12-15T00:00:00Z</vt:filetime>
  </property>
</Properties>
</file>