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EA8F90" w14:textId="77777777" w:rsidR="009B43D5" w:rsidRDefault="00DA07FA" w:rsidP="005B5C94">
      <w:pPr>
        <w:pStyle w:val="1"/>
        <w:ind w:left="0" w:firstLine="709"/>
        <w:jc w:val="center"/>
      </w:pPr>
      <w:bookmarkStart w:id="0" w:name="_Hlk90627946"/>
      <w:bookmarkStart w:id="1" w:name="_GoBack"/>
      <w:r>
        <w:t>Требования</w:t>
      </w:r>
      <w:r>
        <w:rPr>
          <w:spacing w:val="5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проведению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этапа</w:t>
      </w:r>
      <w:r>
        <w:rPr>
          <w:spacing w:val="-5"/>
        </w:rPr>
        <w:t xml:space="preserve"> </w:t>
      </w:r>
      <w:r>
        <w:t>всероссийской</w:t>
      </w:r>
      <w:r>
        <w:rPr>
          <w:spacing w:val="-57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школьников</w:t>
      </w:r>
      <w:r>
        <w:rPr>
          <w:spacing w:val="59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«Обществознание»</w:t>
      </w:r>
    </w:p>
    <w:p w14:paraId="14927456" w14:textId="77777777" w:rsidR="009B43D5" w:rsidRDefault="00DA07FA" w:rsidP="005B5C94">
      <w:pPr>
        <w:ind w:firstLine="709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Свердловской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области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2021-2022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году</w:t>
      </w:r>
    </w:p>
    <w:p w14:paraId="5185C5CE" w14:textId="77777777" w:rsidR="009B43D5" w:rsidRDefault="009B43D5" w:rsidP="005B5C94">
      <w:pPr>
        <w:pStyle w:val="a3"/>
        <w:ind w:left="0" w:firstLine="709"/>
        <w:rPr>
          <w:b/>
          <w:sz w:val="23"/>
        </w:rPr>
      </w:pPr>
    </w:p>
    <w:p w14:paraId="14026361" w14:textId="77777777" w:rsidR="009B43D5" w:rsidRDefault="00DA07FA" w:rsidP="005B5C94">
      <w:pPr>
        <w:pStyle w:val="a3"/>
        <w:ind w:left="0" w:firstLine="709"/>
        <w:jc w:val="both"/>
      </w:pPr>
      <w:r>
        <w:t>Муниципальный этап Всероссийской олимпиады школьников по обществознанию</w:t>
      </w:r>
      <w:r>
        <w:rPr>
          <w:spacing w:val="1"/>
        </w:rPr>
        <w:t xml:space="preserve"> </w:t>
      </w:r>
      <w:r>
        <w:t>нацелен</w:t>
      </w:r>
      <w:r>
        <w:rPr>
          <w:spacing w:val="-1"/>
        </w:rPr>
        <w:t xml:space="preserve"> </w:t>
      </w:r>
      <w:r>
        <w:t>на:</w:t>
      </w:r>
    </w:p>
    <w:p w14:paraId="3AAB3729" w14:textId="77777777" w:rsidR="009B43D5" w:rsidRDefault="00DA07FA" w:rsidP="005B5C94">
      <w:pPr>
        <w:pStyle w:val="a4"/>
        <w:numPr>
          <w:ilvl w:val="0"/>
          <w:numId w:val="4"/>
        </w:numPr>
        <w:tabs>
          <w:tab w:val="left" w:pos="890"/>
        </w:tabs>
        <w:ind w:left="0" w:firstLine="709"/>
        <w:jc w:val="both"/>
        <w:rPr>
          <w:sz w:val="24"/>
        </w:rPr>
      </w:pPr>
      <w:r>
        <w:rPr>
          <w:sz w:val="24"/>
        </w:rPr>
        <w:t>стимулирование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процессе, мотивам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556FFF34" w14:textId="77777777" w:rsidR="009B43D5" w:rsidRDefault="00DA07FA" w:rsidP="005B5C94">
      <w:pPr>
        <w:pStyle w:val="a4"/>
        <w:numPr>
          <w:ilvl w:val="0"/>
          <w:numId w:val="4"/>
        </w:numPr>
        <w:tabs>
          <w:tab w:val="left" w:pos="890"/>
        </w:tabs>
        <w:ind w:left="0" w:firstLine="709"/>
        <w:jc w:val="both"/>
        <w:rPr>
          <w:sz w:val="24"/>
        </w:rPr>
      </w:pPr>
      <w:r>
        <w:rPr>
          <w:sz w:val="24"/>
        </w:rPr>
        <w:t>отбор наиболее талантливых, интересующихся общест</w:t>
      </w:r>
      <w:r>
        <w:rPr>
          <w:sz w:val="24"/>
        </w:rPr>
        <w:t>венными науками школьников,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могли</w:t>
      </w:r>
      <w:r>
        <w:rPr>
          <w:spacing w:val="1"/>
          <w:sz w:val="24"/>
        </w:rPr>
        <w:t xml:space="preserve"> </w:t>
      </w:r>
      <w:r>
        <w:rPr>
          <w:sz w:val="24"/>
        </w:rPr>
        <w:t>бы</w:t>
      </w:r>
      <w:r>
        <w:rPr>
          <w:spacing w:val="1"/>
          <w:sz w:val="24"/>
        </w:rPr>
        <w:t xml:space="preserve"> </w:t>
      </w:r>
      <w:r>
        <w:rPr>
          <w:sz w:val="24"/>
        </w:rPr>
        <w:t>впоследствии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олимпиады;</w:t>
      </w:r>
    </w:p>
    <w:p w14:paraId="449E4987" w14:textId="77777777" w:rsidR="009B43D5" w:rsidRDefault="00DA07FA" w:rsidP="005B5C94">
      <w:pPr>
        <w:pStyle w:val="a4"/>
        <w:numPr>
          <w:ilvl w:val="0"/>
          <w:numId w:val="4"/>
        </w:numPr>
        <w:tabs>
          <w:tab w:val="left" w:pos="890"/>
        </w:tabs>
        <w:ind w:left="0" w:firstLine="709"/>
        <w:jc w:val="both"/>
        <w:rPr>
          <w:sz w:val="24"/>
        </w:rPr>
      </w:pPr>
      <w:r>
        <w:rPr>
          <w:sz w:val="24"/>
        </w:rPr>
        <w:t>выявление мотивированных обучающихся, обладающих наиболее высоким уровнем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восприятию,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обобщению 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анализу информации.</w:t>
      </w:r>
    </w:p>
    <w:p w14:paraId="132EDB14" w14:textId="76C9F5F0" w:rsidR="009B43D5" w:rsidRPr="005B5C94" w:rsidRDefault="00DA07FA" w:rsidP="005B5C94">
      <w:pPr>
        <w:pStyle w:val="a3"/>
        <w:ind w:left="0" w:firstLine="709"/>
        <w:jc w:val="both"/>
      </w:pPr>
      <w:r>
        <w:t>Олимпиада по обществознанию является предметной и проводится по заданиям,</w:t>
      </w:r>
      <w:r>
        <w:rPr>
          <w:spacing w:val="1"/>
        </w:rPr>
        <w:t xml:space="preserve"> </w:t>
      </w:r>
      <w:r>
        <w:t>составленным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получившим</w:t>
      </w:r>
      <w:r>
        <w:rPr>
          <w:spacing w:val="-2"/>
        </w:rPr>
        <w:t xml:space="preserve"> </w:t>
      </w:r>
      <w:r>
        <w:t>положительное</w:t>
      </w:r>
      <w:r>
        <w:rPr>
          <w:spacing w:val="-1"/>
        </w:rPr>
        <w:t xml:space="preserve"> </w:t>
      </w:r>
      <w:r>
        <w:t>экспертное</w:t>
      </w:r>
      <w:r>
        <w:rPr>
          <w:spacing w:val="-1"/>
        </w:rPr>
        <w:t xml:space="preserve"> </w:t>
      </w:r>
      <w:r>
        <w:t>заключение.</w:t>
      </w:r>
    </w:p>
    <w:p w14:paraId="07973F1F" w14:textId="77777777" w:rsidR="009B43D5" w:rsidRDefault="00DA07FA" w:rsidP="005B5C94">
      <w:pPr>
        <w:pStyle w:val="1"/>
        <w:ind w:left="0" w:firstLine="709"/>
        <w:jc w:val="left"/>
      </w:pPr>
      <w:r>
        <w:t>Участники</w:t>
      </w:r>
      <w:r>
        <w:rPr>
          <w:spacing w:val="-4"/>
        </w:rPr>
        <w:t xml:space="preserve"> </w:t>
      </w:r>
      <w:r>
        <w:t>Олимпиады:</w:t>
      </w:r>
    </w:p>
    <w:p w14:paraId="2641F6E2" w14:textId="275469AF" w:rsidR="009B43D5" w:rsidRDefault="00DA07FA" w:rsidP="005B5C94">
      <w:pPr>
        <w:pStyle w:val="a3"/>
        <w:ind w:left="0" w:firstLine="709"/>
      </w:pPr>
      <w:r>
        <w:t>Участниками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являю</w:t>
      </w:r>
      <w:r>
        <w:t>тся</w:t>
      </w:r>
      <w:r>
        <w:rPr>
          <w:spacing w:val="-5"/>
        </w:rPr>
        <w:t xml:space="preserve"> </w:t>
      </w:r>
      <w:r>
        <w:t>обучающиеся</w:t>
      </w:r>
      <w:r>
        <w:rPr>
          <w:spacing w:val="-3"/>
        </w:rPr>
        <w:t xml:space="preserve"> </w:t>
      </w:r>
      <w:r>
        <w:t>7-11</w:t>
      </w:r>
      <w:r>
        <w:rPr>
          <w:spacing w:val="-2"/>
        </w:rPr>
        <w:t xml:space="preserve"> </w:t>
      </w:r>
      <w:r>
        <w:t>классов.</w:t>
      </w:r>
    </w:p>
    <w:p w14:paraId="4BA8FD37" w14:textId="77777777" w:rsidR="009B43D5" w:rsidRDefault="00DA07FA" w:rsidP="005B5C94">
      <w:pPr>
        <w:pStyle w:val="1"/>
        <w:ind w:left="0" w:firstLine="709"/>
        <w:jc w:val="left"/>
        <w:rPr>
          <w:b w:val="0"/>
        </w:rPr>
      </w:pPr>
      <w:r>
        <w:t>П</w:t>
      </w:r>
      <w:r>
        <w:t>р</w:t>
      </w:r>
      <w:r>
        <w:t>и</w:t>
      </w:r>
      <w:r>
        <w:t>нципы</w:t>
      </w:r>
      <w:r>
        <w:rPr>
          <w:spacing w:val="9"/>
        </w:rPr>
        <w:t xml:space="preserve"> </w:t>
      </w:r>
      <w:r>
        <w:t>формирования</w:t>
      </w:r>
      <w:r>
        <w:rPr>
          <w:spacing w:val="9"/>
        </w:rPr>
        <w:t xml:space="preserve"> </w:t>
      </w:r>
      <w:r>
        <w:t>заданий</w:t>
      </w:r>
      <w:r>
        <w:rPr>
          <w:spacing w:val="10"/>
        </w:rPr>
        <w:t xml:space="preserve"> </w:t>
      </w:r>
      <w:r>
        <w:t>всероссийской</w:t>
      </w:r>
      <w:r>
        <w:rPr>
          <w:spacing w:val="10"/>
        </w:rPr>
        <w:t xml:space="preserve"> </w:t>
      </w:r>
      <w:r>
        <w:t>олимпиады</w:t>
      </w:r>
      <w:r>
        <w:rPr>
          <w:spacing w:val="9"/>
        </w:rPr>
        <w:t xml:space="preserve"> </w:t>
      </w:r>
      <w:r>
        <w:t>школьников</w:t>
      </w:r>
      <w:r>
        <w:rPr>
          <w:spacing w:val="9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обществознанию</w:t>
      </w:r>
      <w:r>
        <w:rPr>
          <w:b w:val="0"/>
        </w:rPr>
        <w:t>:</w:t>
      </w:r>
    </w:p>
    <w:p w14:paraId="2D06FAE7" w14:textId="77777777" w:rsidR="009B43D5" w:rsidRDefault="00DA07FA" w:rsidP="005B5C94">
      <w:pPr>
        <w:pStyle w:val="a4"/>
        <w:numPr>
          <w:ilvl w:val="0"/>
          <w:numId w:val="4"/>
        </w:numPr>
        <w:tabs>
          <w:tab w:val="left" w:pos="889"/>
          <w:tab w:val="left" w:pos="890"/>
        </w:tabs>
        <w:ind w:left="0" w:firstLine="709"/>
        <w:rPr>
          <w:sz w:val="24"/>
        </w:rPr>
      </w:pPr>
      <w:r>
        <w:rPr>
          <w:sz w:val="24"/>
        </w:rPr>
        <w:t>проверка</w:t>
      </w:r>
      <w:r>
        <w:rPr>
          <w:spacing w:val="27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27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30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25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27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28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26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знаний;</w:t>
      </w:r>
    </w:p>
    <w:p w14:paraId="7FD4342D" w14:textId="77777777" w:rsidR="009B43D5" w:rsidRDefault="00DA07FA" w:rsidP="005B5C94">
      <w:pPr>
        <w:pStyle w:val="a4"/>
        <w:numPr>
          <w:ilvl w:val="0"/>
          <w:numId w:val="4"/>
        </w:numPr>
        <w:tabs>
          <w:tab w:val="left" w:pos="889"/>
          <w:tab w:val="left" w:pos="890"/>
        </w:tabs>
        <w:ind w:left="0" w:firstLine="709"/>
        <w:rPr>
          <w:sz w:val="24"/>
        </w:rPr>
      </w:pPr>
      <w:r>
        <w:rPr>
          <w:sz w:val="24"/>
        </w:rPr>
        <w:t>сочетание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кратким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развернутым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ответом;</w:t>
      </w:r>
    </w:p>
    <w:p w14:paraId="3D37A542" w14:textId="77777777" w:rsidR="005B5C94" w:rsidRDefault="00DA07FA" w:rsidP="005B5C94">
      <w:pPr>
        <w:pStyle w:val="a4"/>
        <w:numPr>
          <w:ilvl w:val="0"/>
          <w:numId w:val="4"/>
        </w:numPr>
        <w:tabs>
          <w:tab w:val="left" w:pos="889"/>
          <w:tab w:val="left" w:pos="890"/>
          <w:tab w:val="left" w:pos="2592"/>
          <w:tab w:val="left" w:pos="3613"/>
          <w:tab w:val="left" w:pos="4366"/>
          <w:tab w:val="left" w:pos="5659"/>
          <w:tab w:val="left" w:pos="6946"/>
          <w:tab w:val="left" w:pos="8450"/>
          <w:tab w:val="left" w:pos="9589"/>
        </w:tabs>
        <w:ind w:left="0" w:firstLine="709"/>
        <w:rPr>
          <w:sz w:val="24"/>
        </w:rPr>
      </w:pPr>
      <w:r>
        <w:rPr>
          <w:sz w:val="24"/>
        </w:rPr>
        <w:t>представление</w:t>
      </w:r>
      <w:r>
        <w:rPr>
          <w:sz w:val="24"/>
        </w:rPr>
        <w:tab/>
        <w:t>заданий</w:t>
      </w:r>
      <w:r>
        <w:rPr>
          <w:sz w:val="24"/>
        </w:rPr>
        <w:tab/>
        <w:t>через</w:t>
      </w:r>
      <w:r>
        <w:rPr>
          <w:sz w:val="24"/>
        </w:rPr>
        <w:tab/>
        <w:t>различные</w:t>
      </w:r>
      <w:r>
        <w:rPr>
          <w:sz w:val="24"/>
        </w:rPr>
        <w:tab/>
        <w:t>источники</w:t>
      </w:r>
      <w:r>
        <w:rPr>
          <w:sz w:val="24"/>
        </w:rPr>
        <w:tab/>
        <w:t>информации</w:t>
      </w:r>
      <w:r>
        <w:rPr>
          <w:sz w:val="24"/>
        </w:rPr>
        <w:tab/>
      </w:r>
    </w:p>
    <w:p w14:paraId="0AE28E66" w14:textId="3211FAA9" w:rsidR="009B43D5" w:rsidRDefault="00DA07FA" w:rsidP="005B5C94">
      <w:pPr>
        <w:pStyle w:val="a4"/>
        <w:tabs>
          <w:tab w:val="left" w:pos="889"/>
          <w:tab w:val="left" w:pos="890"/>
          <w:tab w:val="left" w:pos="2592"/>
          <w:tab w:val="left" w:pos="3613"/>
          <w:tab w:val="left" w:pos="4366"/>
          <w:tab w:val="left" w:pos="5659"/>
          <w:tab w:val="left" w:pos="6946"/>
          <w:tab w:val="left" w:pos="8450"/>
          <w:tab w:val="left" w:pos="9589"/>
        </w:tabs>
        <w:ind w:left="709"/>
        <w:rPr>
          <w:sz w:val="24"/>
        </w:rPr>
      </w:pPr>
      <w:r>
        <w:rPr>
          <w:sz w:val="24"/>
        </w:rPr>
        <w:t>(отрывок</w:t>
      </w:r>
      <w:r>
        <w:rPr>
          <w:sz w:val="24"/>
        </w:rPr>
        <w:tab/>
      </w:r>
      <w:r>
        <w:rPr>
          <w:spacing w:val="-2"/>
          <w:sz w:val="24"/>
        </w:rPr>
        <w:t>из</w:t>
      </w:r>
      <w:r>
        <w:rPr>
          <w:spacing w:val="-57"/>
          <w:sz w:val="24"/>
        </w:rPr>
        <w:t xml:space="preserve"> </w:t>
      </w:r>
      <w:r w:rsidR="005B5C94">
        <w:rPr>
          <w:spacing w:val="-57"/>
          <w:sz w:val="24"/>
        </w:rPr>
        <w:t xml:space="preserve">  </w:t>
      </w:r>
      <w:r>
        <w:rPr>
          <w:sz w:val="24"/>
        </w:rPr>
        <w:t>д</w:t>
      </w:r>
      <w:r>
        <w:rPr>
          <w:sz w:val="24"/>
        </w:rPr>
        <w:t>окумента,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иллюстративный ряд);</w:t>
      </w:r>
    </w:p>
    <w:p w14:paraId="307D8FD6" w14:textId="77777777" w:rsidR="009B43D5" w:rsidRDefault="00DA07FA" w:rsidP="005B5C94">
      <w:pPr>
        <w:pStyle w:val="a4"/>
        <w:numPr>
          <w:ilvl w:val="0"/>
          <w:numId w:val="4"/>
        </w:numPr>
        <w:tabs>
          <w:tab w:val="left" w:pos="889"/>
          <w:tab w:val="left" w:pos="890"/>
        </w:tabs>
        <w:ind w:left="0" w:firstLine="709"/>
        <w:rPr>
          <w:sz w:val="24"/>
        </w:rPr>
      </w:pPr>
      <w:r>
        <w:rPr>
          <w:sz w:val="24"/>
        </w:rPr>
        <w:t>опора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межпредметные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14:paraId="5C03C1BC" w14:textId="77777777" w:rsidR="009B43D5" w:rsidRDefault="00DA07FA" w:rsidP="005B5C94">
      <w:pPr>
        <w:pStyle w:val="a4"/>
        <w:numPr>
          <w:ilvl w:val="0"/>
          <w:numId w:val="4"/>
        </w:numPr>
        <w:tabs>
          <w:tab w:val="left" w:pos="889"/>
          <w:tab w:val="left" w:pos="890"/>
        </w:tabs>
        <w:ind w:left="0" w:firstLine="709"/>
        <w:rPr>
          <w:sz w:val="24"/>
        </w:rPr>
      </w:pPr>
      <w:r>
        <w:rPr>
          <w:sz w:val="24"/>
        </w:rPr>
        <w:t>принцип</w:t>
      </w:r>
      <w:r>
        <w:rPr>
          <w:spacing w:val="-4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материала;</w:t>
      </w:r>
    </w:p>
    <w:p w14:paraId="127810F6" w14:textId="096376B6" w:rsidR="009B43D5" w:rsidRPr="005B5C94" w:rsidRDefault="00DA07FA" w:rsidP="005B5C94">
      <w:pPr>
        <w:pStyle w:val="a4"/>
        <w:numPr>
          <w:ilvl w:val="0"/>
          <w:numId w:val="4"/>
        </w:numPr>
        <w:tabs>
          <w:tab w:val="left" w:pos="889"/>
          <w:tab w:val="left" w:pos="890"/>
        </w:tabs>
        <w:ind w:left="0" w:firstLine="709"/>
        <w:rPr>
          <w:sz w:val="24"/>
        </w:rPr>
      </w:pPr>
      <w:r>
        <w:rPr>
          <w:sz w:val="24"/>
        </w:rPr>
        <w:t>учет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олимпиады.</w:t>
      </w:r>
    </w:p>
    <w:p w14:paraId="232F5E73" w14:textId="77777777" w:rsidR="009B43D5" w:rsidRDefault="00DA07FA" w:rsidP="005B5C94">
      <w:pPr>
        <w:pStyle w:val="1"/>
        <w:ind w:left="0" w:firstLine="709"/>
        <w:jc w:val="left"/>
      </w:pPr>
      <w:r>
        <w:t>К</w:t>
      </w:r>
      <w:r>
        <w:t>оличество</w:t>
      </w:r>
      <w:r>
        <w:rPr>
          <w:spacing w:val="-6"/>
        </w:rPr>
        <w:t xml:space="preserve"> </w:t>
      </w:r>
      <w:r>
        <w:t>туров:</w:t>
      </w:r>
    </w:p>
    <w:p w14:paraId="6B471447" w14:textId="77777777" w:rsidR="009B43D5" w:rsidRDefault="00DA07FA" w:rsidP="005B5C94">
      <w:pPr>
        <w:pStyle w:val="a3"/>
        <w:ind w:left="0" w:firstLine="709"/>
      </w:pPr>
      <w:r>
        <w:t>Муниципальный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7-11-х классов проходит в</w:t>
      </w:r>
      <w:r>
        <w:rPr>
          <w:spacing w:val="-1"/>
        </w:rPr>
        <w:t xml:space="preserve"> </w:t>
      </w:r>
      <w:r>
        <w:t>1 тур,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одного дня.</w:t>
      </w:r>
    </w:p>
    <w:p w14:paraId="20E1D1F8" w14:textId="77777777" w:rsidR="009B43D5" w:rsidRDefault="00DA07FA" w:rsidP="005B5C94">
      <w:pPr>
        <w:pStyle w:val="a3"/>
        <w:ind w:left="0" w:firstLine="709"/>
      </w:pPr>
      <w:r>
        <w:t>Задания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54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разработаны</w:t>
      </w:r>
      <w:r>
        <w:rPr>
          <w:spacing w:val="-3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возрастной</w:t>
      </w:r>
      <w:r>
        <w:rPr>
          <w:spacing w:val="-2"/>
        </w:rPr>
        <w:t xml:space="preserve"> </w:t>
      </w:r>
      <w:r>
        <w:t>параллели.</w:t>
      </w:r>
    </w:p>
    <w:p w14:paraId="35B3A5A2" w14:textId="77777777" w:rsidR="005B5C94" w:rsidRDefault="005B5C94" w:rsidP="005B5C94">
      <w:pPr>
        <w:pStyle w:val="1"/>
        <w:ind w:left="0" w:firstLine="709"/>
        <w:jc w:val="left"/>
      </w:pPr>
      <w:r>
        <w:t>Продолжительность:</w:t>
      </w:r>
    </w:p>
    <w:p w14:paraId="47E5FF7C" w14:textId="77777777" w:rsidR="005B5C94" w:rsidRDefault="005B5C94" w:rsidP="005B5C94">
      <w:pPr>
        <w:pStyle w:val="a3"/>
        <w:ind w:left="0" w:firstLine="709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рекомендациями,</w:t>
      </w:r>
      <w:r>
        <w:rPr>
          <w:spacing w:val="1"/>
        </w:rPr>
        <w:t xml:space="preserve"> </w:t>
      </w:r>
      <w:r>
        <w:t>разработанными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комиссией,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-1"/>
        </w:rPr>
        <w:t xml:space="preserve"> </w:t>
      </w:r>
      <w:r>
        <w:t>составляет:</w:t>
      </w:r>
    </w:p>
    <w:p w14:paraId="5D870466" w14:textId="77777777" w:rsidR="005B5C94" w:rsidRDefault="005B5C94" w:rsidP="005B5C94">
      <w:pPr>
        <w:pStyle w:val="a4"/>
        <w:numPr>
          <w:ilvl w:val="0"/>
          <w:numId w:val="3"/>
        </w:numPr>
        <w:tabs>
          <w:tab w:val="left" w:pos="461"/>
          <w:tab w:val="left" w:pos="463"/>
        </w:tabs>
        <w:ind w:left="0" w:firstLine="709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7-х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58"/>
          <w:sz w:val="24"/>
        </w:rPr>
        <w:t xml:space="preserve"> </w:t>
      </w:r>
      <w:r>
        <w:rPr>
          <w:sz w:val="24"/>
        </w:rPr>
        <w:t>90 минут;</w:t>
      </w:r>
    </w:p>
    <w:p w14:paraId="1FC09A6B" w14:textId="77777777" w:rsidR="005B5C94" w:rsidRDefault="005B5C94" w:rsidP="005B5C94">
      <w:pPr>
        <w:pStyle w:val="a4"/>
        <w:numPr>
          <w:ilvl w:val="0"/>
          <w:numId w:val="3"/>
        </w:numPr>
        <w:tabs>
          <w:tab w:val="left" w:pos="461"/>
          <w:tab w:val="left" w:pos="463"/>
        </w:tabs>
        <w:ind w:left="0" w:firstLine="709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8-х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58"/>
          <w:sz w:val="24"/>
        </w:rPr>
        <w:t xml:space="preserve"> </w:t>
      </w:r>
      <w:r>
        <w:rPr>
          <w:sz w:val="24"/>
        </w:rPr>
        <w:t>90 минут;</w:t>
      </w:r>
    </w:p>
    <w:p w14:paraId="3AF0BAC9" w14:textId="77777777" w:rsidR="005B5C94" w:rsidRDefault="005B5C94" w:rsidP="005B5C94">
      <w:pPr>
        <w:pStyle w:val="a4"/>
        <w:numPr>
          <w:ilvl w:val="0"/>
          <w:numId w:val="3"/>
        </w:numPr>
        <w:tabs>
          <w:tab w:val="left" w:pos="461"/>
          <w:tab w:val="left" w:pos="463"/>
        </w:tabs>
        <w:ind w:left="0" w:firstLine="709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9-х классах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59"/>
          <w:sz w:val="24"/>
        </w:rPr>
        <w:t xml:space="preserve"> </w:t>
      </w:r>
      <w:r>
        <w:rPr>
          <w:sz w:val="24"/>
        </w:rPr>
        <w:t>120 минут;</w:t>
      </w:r>
    </w:p>
    <w:p w14:paraId="403A8889" w14:textId="77777777" w:rsidR="005B5C94" w:rsidRDefault="005B5C94" w:rsidP="005B5C94">
      <w:pPr>
        <w:pStyle w:val="a4"/>
        <w:numPr>
          <w:ilvl w:val="0"/>
          <w:numId w:val="3"/>
        </w:numPr>
        <w:tabs>
          <w:tab w:val="left" w:pos="461"/>
          <w:tab w:val="left" w:pos="463"/>
        </w:tabs>
        <w:ind w:left="0" w:firstLine="709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10-х классах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59"/>
          <w:sz w:val="24"/>
        </w:rPr>
        <w:t xml:space="preserve"> </w:t>
      </w:r>
      <w:r>
        <w:rPr>
          <w:sz w:val="24"/>
        </w:rPr>
        <w:t>120 минут;</w:t>
      </w:r>
    </w:p>
    <w:p w14:paraId="2094CF9B" w14:textId="77777777" w:rsidR="005B5C94" w:rsidRDefault="005B5C94" w:rsidP="005B5C94">
      <w:pPr>
        <w:pStyle w:val="a4"/>
        <w:numPr>
          <w:ilvl w:val="0"/>
          <w:numId w:val="3"/>
        </w:numPr>
        <w:tabs>
          <w:tab w:val="left" w:pos="461"/>
          <w:tab w:val="left" w:pos="463"/>
        </w:tabs>
        <w:ind w:left="0" w:firstLine="709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11-х классах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59"/>
          <w:sz w:val="24"/>
        </w:rPr>
        <w:t xml:space="preserve"> </w:t>
      </w:r>
      <w:r>
        <w:rPr>
          <w:sz w:val="24"/>
        </w:rPr>
        <w:t>120 минут.</w:t>
      </w:r>
    </w:p>
    <w:p w14:paraId="07ED2D00" w14:textId="77777777" w:rsidR="005B5C94" w:rsidRDefault="005B5C94" w:rsidP="005B5C94">
      <w:pPr>
        <w:pStyle w:val="a3"/>
        <w:ind w:left="0" w:firstLine="709"/>
      </w:pPr>
    </w:p>
    <w:p w14:paraId="30E41B9D" w14:textId="77777777" w:rsidR="005B5C94" w:rsidRDefault="005B5C94" w:rsidP="005B5C94">
      <w:pPr>
        <w:pStyle w:val="1"/>
        <w:ind w:left="0" w:firstLine="709"/>
      </w:pPr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 олимпиады:</w:t>
      </w:r>
    </w:p>
    <w:p w14:paraId="4C3EB912" w14:textId="77777777" w:rsidR="005B5C94" w:rsidRDefault="005B5C94" w:rsidP="005B5C94">
      <w:pPr>
        <w:pStyle w:val="a3"/>
        <w:ind w:left="0" w:firstLine="709"/>
        <w:jc w:val="both"/>
      </w:pPr>
      <w:r>
        <w:t>Каждому</w:t>
      </w:r>
      <w:r>
        <w:rPr>
          <w:spacing w:val="-11"/>
        </w:rPr>
        <w:t xml:space="preserve"> </w:t>
      </w:r>
      <w:r>
        <w:t>участнику</w:t>
      </w:r>
      <w:r>
        <w:rPr>
          <w:spacing w:val="-11"/>
        </w:rPr>
        <w:t xml:space="preserve"> </w:t>
      </w:r>
      <w:r>
        <w:t>выдается</w:t>
      </w:r>
      <w:r>
        <w:rPr>
          <w:spacing w:val="-11"/>
        </w:rPr>
        <w:t xml:space="preserve"> </w:t>
      </w:r>
      <w:r>
        <w:t>распечатанный</w:t>
      </w:r>
      <w:r>
        <w:rPr>
          <w:spacing w:val="-10"/>
        </w:rPr>
        <w:t xml:space="preserve"> </w:t>
      </w:r>
      <w:r>
        <w:t>комплект</w:t>
      </w:r>
      <w:r>
        <w:rPr>
          <w:spacing w:val="-10"/>
        </w:rPr>
        <w:t xml:space="preserve"> </w:t>
      </w:r>
      <w:r>
        <w:t>заданий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бланк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ответов.</w:t>
      </w:r>
      <w:r>
        <w:rPr>
          <w:spacing w:val="-57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вносятся</w:t>
      </w:r>
      <w:r>
        <w:rPr>
          <w:spacing w:val="1"/>
        </w:rPr>
        <w:t xml:space="preserve"> </w:t>
      </w:r>
      <w:r>
        <w:rPr>
          <w:b/>
        </w:rPr>
        <w:t>ТОЛЬКО!!!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стандартизированный</w:t>
      </w:r>
      <w:r>
        <w:rPr>
          <w:spacing w:val="1"/>
        </w:rPr>
        <w:t xml:space="preserve"> </w:t>
      </w:r>
      <w:r>
        <w:t>бланк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можно использовать для черновиков; каждый участник обеспечивается бумагой (формат</w:t>
      </w:r>
      <w:r>
        <w:rPr>
          <w:spacing w:val="1"/>
        </w:rPr>
        <w:t xml:space="preserve"> </w:t>
      </w:r>
      <w:r>
        <w:t>А4)</w:t>
      </w:r>
      <w:r>
        <w:rPr>
          <w:spacing w:val="-3"/>
        </w:rPr>
        <w:t xml:space="preserve"> </w:t>
      </w:r>
      <w:r>
        <w:t>для черновиков.</w:t>
      </w:r>
    </w:p>
    <w:p w14:paraId="3F2414D4" w14:textId="77777777" w:rsidR="005B5C94" w:rsidRDefault="005B5C94" w:rsidP="005B5C94">
      <w:pPr>
        <w:pStyle w:val="1"/>
        <w:ind w:left="0" w:firstLine="709"/>
      </w:pPr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-1"/>
        </w:rPr>
        <w:t xml:space="preserve"> </w:t>
      </w:r>
      <w:r>
        <w:t>разрешенных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проведения олимпиады:</w:t>
      </w:r>
    </w:p>
    <w:p w14:paraId="1240D969" w14:textId="77777777" w:rsidR="009B43D5" w:rsidRDefault="009B43D5" w:rsidP="005B5C94">
      <w:pPr>
        <w:ind w:firstLine="709"/>
        <w:sectPr w:rsidR="009B43D5" w:rsidSect="005B5C94">
          <w:type w:val="continuous"/>
          <w:pgSz w:w="11910" w:h="16840"/>
          <w:pgMar w:top="1040" w:right="740" w:bottom="280" w:left="1701" w:header="720" w:footer="720" w:gutter="0"/>
          <w:cols w:space="720"/>
        </w:sectPr>
      </w:pPr>
    </w:p>
    <w:p w14:paraId="3E1A3559" w14:textId="77777777" w:rsidR="009B43D5" w:rsidRDefault="009B43D5" w:rsidP="005B5C94">
      <w:pPr>
        <w:pStyle w:val="a3"/>
        <w:ind w:left="0" w:firstLine="709"/>
      </w:pPr>
    </w:p>
    <w:p w14:paraId="7B6EAD8B" w14:textId="77777777" w:rsidR="009B43D5" w:rsidRDefault="00DA07FA" w:rsidP="005B5C94">
      <w:pPr>
        <w:pStyle w:val="a4"/>
        <w:numPr>
          <w:ilvl w:val="1"/>
          <w:numId w:val="3"/>
        </w:numPr>
        <w:tabs>
          <w:tab w:val="left" w:pos="890"/>
        </w:tabs>
        <w:ind w:left="0" w:firstLine="709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взять с</w:t>
      </w:r>
      <w:r>
        <w:rPr>
          <w:spacing w:val="-6"/>
          <w:sz w:val="24"/>
        </w:rPr>
        <w:t xml:space="preserve"> </w:t>
      </w:r>
      <w:r>
        <w:rPr>
          <w:sz w:val="24"/>
        </w:rPr>
        <w:t>собой в</w:t>
      </w:r>
      <w:r>
        <w:rPr>
          <w:spacing w:val="-2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принадлежности;</w:t>
      </w:r>
    </w:p>
    <w:p w14:paraId="6004ADC6" w14:textId="77777777" w:rsidR="009B43D5" w:rsidRDefault="00DA07FA" w:rsidP="005B5C94">
      <w:pPr>
        <w:pStyle w:val="a4"/>
        <w:numPr>
          <w:ilvl w:val="1"/>
          <w:numId w:val="3"/>
        </w:numPr>
        <w:tabs>
          <w:tab w:val="left" w:pos="890"/>
        </w:tabs>
        <w:ind w:left="0" w:firstLine="709"/>
        <w:jc w:val="both"/>
        <w:rPr>
          <w:sz w:val="24"/>
        </w:rPr>
      </w:pPr>
      <w:r>
        <w:rPr>
          <w:sz w:val="24"/>
        </w:rPr>
        <w:t>во время проведения олимпиады участникам запрещается пользоваться справочной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бумагой,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материалами,</w:t>
      </w:r>
      <w:r>
        <w:rPr>
          <w:spacing w:val="1"/>
          <w:sz w:val="24"/>
        </w:rPr>
        <w:t xml:space="preserve"> </w:t>
      </w:r>
      <w:r>
        <w:rPr>
          <w:sz w:val="24"/>
        </w:rPr>
        <w:t>калькуляторами,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 и электронно-вычислительной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техникой.</w:t>
      </w:r>
    </w:p>
    <w:p w14:paraId="2E8B5D92" w14:textId="77777777" w:rsidR="009B43D5" w:rsidRDefault="009B43D5" w:rsidP="005B5C94">
      <w:pPr>
        <w:pStyle w:val="a3"/>
        <w:ind w:left="0" w:firstLine="709"/>
        <w:rPr>
          <w:sz w:val="23"/>
        </w:rPr>
      </w:pPr>
    </w:p>
    <w:p w14:paraId="33917F4F" w14:textId="77777777" w:rsidR="009B43D5" w:rsidRDefault="00DA07FA" w:rsidP="005B5C94">
      <w:pPr>
        <w:pStyle w:val="1"/>
        <w:ind w:left="0" w:firstLine="709"/>
      </w:pPr>
      <w:r>
        <w:t>Порядок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заданий олимпиады</w:t>
      </w:r>
    </w:p>
    <w:p w14:paraId="6FCDC84C" w14:textId="77777777" w:rsidR="009B43D5" w:rsidRDefault="00DA07FA" w:rsidP="005B5C94">
      <w:pPr>
        <w:pStyle w:val="a3"/>
        <w:ind w:left="0" w:firstLine="709"/>
        <w:jc w:val="both"/>
      </w:pPr>
      <w:r>
        <w:rPr>
          <w:spacing w:val="-1"/>
        </w:rPr>
        <w:t>Оценка</w:t>
      </w:r>
      <w:r>
        <w:rPr>
          <w:spacing w:val="-16"/>
        </w:rPr>
        <w:t xml:space="preserve"> </w:t>
      </w:r>
      <w:r>
        <w:rPr>
          <w:spacing w:val="-1"/>
        </w:rPr>
        <w:t>работ</w:t>
      </w:r>
      <w:r>
        <w:rPr>
          <w:spacing w:val="-14"/>
        </w:rPr>
        <w:t xml:space="preserve"> </w:t>
      </w:r>
      <w:r>
        <w:rPr>
          <w:spacing w:val="-1"/>
        </w:rPr>
        <w:t>каждого</w:t>
      </w:r>
      <w:r>
        <w:rPr>
          <w:spacing w:val="-14"/>
        </w:rPr>
        <w:t xml:space="preserve"> </w:t>
      </w:r>
      <w:r>
        <w:t>участника</w:t>
      </w:r>
      <w:r>
        <w:rPr>
          <w:spacing w:val="-16"/>
        </w:rPr>
        <w:t xml:space="preserve"> </w:t>
      </w:r>
      <w:r>
        <w:t>осуществляется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менее</w:t>
      </w:r>
      <w:r>
        <w:rPr>
          <w:spacing w:val="-13"/>
        </w:rPr>
        <w:t xml:space="preserve"> </w:t>
      </w:r>
      <w:r>
        <w:t>чем</w:t>
      </w:r>
      <w:r>
        <w:rPr>
          <w:spacing w:val="-15"/>
        </w:rPr>
        <w:t xml:space="preserve"> </w:t>
      </w:r>
      <w:r>
        <w:t>двумя</w:t>
      </w:r>
      <w:r>
        <w:rPr>
          <w:spacing w:val="-15"/>
        </w:rPr>
        <w:t xml:space="preserve"> </w:t>
      </w:r>
      <w:r>
        <w:t>членами</w:t>
      </w:r>
      <w:r>
        <w:rPr>
          <w:spacing w:val="-14"/>
        </w:rPr>
        <w:t xml:space="preserve"> </w:t>
      </w:r>
      <w:r>
        <w:t>жюри.</w:t>
      </w:r>
      <w:r>
        <w:rPr>
          <w:spacing w:val="-57"/>
        </w:rPr>
        <w:t xml:space="preserve"> </w:t>
      </w:r>
      <w:r>
        <w:t>В случае любого расхождения их оценок вопрос об окончательном определении баллов,</w:t>
      </w:r>
      <w:r>
        <w:rPr>
          <w:spacing w:val="1"/>
        </w:rPr>
        <w:t xml:space="preserve"> </w:t>
      </w:r>
      <w:r>
        <w:t>выставляемых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</w:t>
      </w:r>
      <w:r>
        <w:t>ыполнение</w:t>
      </w:r>
      <w:r>
        <w:rPr>
          <w:spacing w:val="-2"/>
        </w:rPr>
        <w:t xml:space="preserve"> </w:t>
      </w:r>
      <w:r>
        <w:t>заданий, определяется</w:t>
      </w:r>
      <w:r>
        <w:rPr>
          <w:spacing w:val="-1"/>
        </w:rPr>
        <w:t xml:space="preserve"> </w:t>
      </w:r>
      <w:r>
        <w:t>председателем</w:t>
      </w:r>
      <w:r>
        <w:rPr>
          <w:spacing w:val="-1"/>
        </w:rPr>
        <w:t xml:space="preserve"> </w:t>
      </w:r>
      <w:r>
        <w:t>жюри.</w:t>
      </w:r>
    </w:p>
    <w:p w14:paraId="4489FA34" w14:textId="77777777" w:rsidR="009B43D5" w:rsidRDefault="00DA07FA" w:rsidP="005B5C94">
      <w:pPr>
        <w:pStyle w:val="a3"/>
        <w:ind w:left="0" w:firstLine="709"/>
        <w:jc w:val="both"/>
      </w:pPr>
      <w:r>
        <w:t>Решение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методикой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разработанными</w:t>
      </w:r>
      <w:r>
        <w:rPr>
          <w:spacing w:val="1"/>
        </w:rPr>
        <w:t xml:space="preserve"> </w:t>
      </w:r>
      <w:r>
        <w:t>предметно-методической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-2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олимпиады.</w:t>
      </w:r>
    </w:p>
    <w:p w14:paraId="7C507A9F" w14:textId="77777777" w:rsidR="009B43D5" w:rsidRDefault="00DA07FA" w:rsidP="005B5C94">
      <w:pPr>
        <w:pStyle w:val="a3"/>
        <w:ind w:left="0" w:firstLine="709"/>
        <w:jc w:val="both"/>
      </w:pPr>
      <w:r>
        <w:t>Жюри рассматривает записи решений, приведённые только в чистовике. Черновик</w:t>
      </w:r>
      <w:r>
        <w:rPr>
          <w:spacing w:val="1"/>
        </w:rPr>
        <w:t xml:space="preserve"> </w:t>
      </w:r>
      <w:r>
        <w:t>жюри</w:t>
      </w:r>
      <w:r>
        <w:rPr>
          <w:spacing w:val="-1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проверяется,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служить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аргументов</w:t>
      </w:r>
      <w:r>
        <w:rPr>
          <w:spacing w:val="-1"/>
        </w:rPr>
        <w:t xml:space="preserve"> </w:t>
      </w:r>
      <w:r>
        <w:t>ни</w:t>
      </w:r>
      <w:r>
        <w:rPr>
          <w:spacing w:val="-2"/>
        </w:rPr>
        <w:t xml:space="preserve"> </w:t>
      </w:r>
      <w:r>
        <w:t>одной</w:t>
      </w:r>
      <w:r>
        <w:rPr>
          <w:spacing w:val="-57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 процедуры апелляции.</w:t>
      </w:r>
    </w:p>
    <w:p w14:paraId="367D2EE2" w14:textId="77777777" w:rsidR="009B43D5" w:rsidRDefault="00DA07FA" w:rsidP="005B5C94">
      <w:pPr>
        <w:pStyle w:val="a3"/>
        <w:ind w:left="0" w:firstLine="709"/>
        <w:jc w:val="both"/>
      </w:pPr>
      <w:r>
        <w:t>Итоговая</w:t>
      </w:r>
      <w:r>
        <w:rPr>
          <w:spacing w:val="-3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определяется сле</w:t>
      </w:r>
      <w:r>
        <w:t>дующим</w:t>
      </w:r>
      <w:r>
        <w:rPr>
          <w:spacing w:val="-4"/>
        </w:rPr>
        <w:t xml:space="preserve"> </w:t>
      </w:r>
      <w:r>
        <w:t>образом:</w:t>
      </w:r>
    </w:p>
    <w:p w14:paraId="7B7C5729" w14:textId="77777777" w:rsidR="009B43D5" w:rsidRDefault="00DA07FA" w:rsidP="005B5C94">
      <w:pPr>
        <w:pStyle w:val="a4"/>
        <w:numPr>
          <w:ilvl w:val="0"/>
          <w:numId w:val="2"/>
        </w:numPr>
        <w:tabs>
          <w:tab w:val="left" w:pos="1878"/>
        </w:tabs>
        <w:ind w:left="0" w:firstLine="709"/>
        <w:jc w:val="both"/>
        <w:rPr>
          <w:sz w:val="24"/>
        </w:rPr>
      </w:pPr>
      <w:r>
        <w:rPr>
          <w:sz w:val="24"/>
        </w:rPr>
        <w:t>оценивание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7-8-х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путём сложения суммы первичных баллов, набранных участником за выполнение 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олимпиады. Затем полученный участником балл переводится в 100-балльную систему 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формуле:</w:t>
      </w:r>
    </w:p>
    <w:p w14:paraId="6C28AF89" w14:textId="77777777" w:rsidR="009B43D5" w:rsidRDefault="00DA07FA" w:rsidP="005B5C94">
      <w:pPr>
        <w:pStyle w:val="a3"/>
        <w:ind w:left="0" w:firstLine="709"/>
        <w:jc w:val="both"/>
      </w:pPr>
      <w:r>
        <w:pict w14:anchorId="1B2C5328">
          <v:rect id="_x0000_s1028" style="position:absolute;left:0;text-align:left;margin-left:119.2pt;margin-top:10.6pt;width:10.8pt;height:.85pt;z-index:-15796224;mso-position-horizontal-relative:page" fillcolor="black" stroked="f">
            <w10:wrap anchorx="page"/>
          </v:rect>
        </w:pict>
      </w:r>
      <w:r>
        <w:rPr>
          <w:rFonts w:ascii="Cambria Math" w:hAnsi="Cambria Math"/>
        </w:rPr>
        <w:t>ИБ</w:t>
      </w:r>
      <w:r>
        <w:rPr>
          <w:rFonts w:ascii="Cambria Math" w:hAnsi="Cambria Math"/>
          <w:spacing w:val="13"/>
        </w:rPr>
        <w:t xml:space="preserve"> </w:t>
      </w:r>
      <w:r>
        <w:rPr>
          <w:rFonts w:ascii="Cambria Math" w:hAnsi="Cambria Math"/>
        </w:rPr>
        <w:t>=</w:t>
      </w:r>
      <w:r>
        <w:rPr>
          <w:rFonts w:ascii="Cambria Math" w:hAnsi="Cambria Math"/>
          <w:spacing w:val="26"/>
        </w:rPr>
        <w:t xml:space="preserve"> </w:t>
      </w:r>
      <w:proofErr w:type="spellStart"/>
      <w:r>
        <w:rPr>
          <w:rFonts w:ascii="Cambria Math" w:hAnsi="Cambria Math"/>
          <w:position w:val="14"/>
          <w:sz w:val="17"/>
        </w:rPr>
        <w:t>Бу</w:t>
      </w:r>
      <w:proofErr w:type="spellEnd"/>
      <w:r>
        <w:rPr>
          <w:rFonts w:ascii="Cambria Math" w:hAnsi="Cambria Math"/>
          <w:spacing w:val="29"/>
          <w:position w:val="14"/>
          <w:sz w:val="17"/>
        </w:rPr>
        <w:t xml:space="preserve"> </w:t>
      </w:r>
      <w:r>
        <w:rPr>
          <w:rFonts w:ascii="Cambria Math" w:hAnsi="Cambria Math"/>
        </w:rPr>
        <w:t>∗</w:t>
      </w:r>
      <w:r>
        <w:rPr>
          <w:rFonts w:ascii="Cambria Math" w:hAnsi="Cambria Math"/>
          <w:spacing w:val="-1"/>
        </w:rPr>
        <w:t xml:space="preserve"> </w:t>
      </w:r>
      <w:r>
        <w:rPr>
          <w:rFonts w:ascii="Cambria Math" w:hAnsi="Cambria Math"/>
        </w:rPr>
        <w:t>100,</w:t>
      </w:r>
      <w:r>
        <w:rPr>
          <w:rFonts w:ascii="Cambria Math" w:hAnsi="Cambria Math"/>
          <w:spacing w:val="15"/>
        </w:rPr>
        <w:t xml:space="preserve"> </w:t>
      </w:r>
      <w:r>
        <w:t>где</w:t>
      </w:r>
      <w:r>
        <w:rPr>
          <w:spacing w:val="58"/>
        </w:rPr>
        <w:t xml:space="preserve"> </w:t>
      </w:r>
      <w:r>
        <w:t>ИБ</w:t>
      </w:r>
      <w:r>
        <w:rPr>
          <w:spacing w:val="59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итоговый</w:t>
      </w:r>
      <w:r>
        <w:rPr>
          <w:spacing w:val="61"/>
        </w:rPr>
        <w:t xml:space="preserve"> </w:t>
      </w:r>
      <w:r>
        <w:t>балл,</w:t>
      </w:r>
      <w:r>
        <w:rPr>
          <w:spacing w:val="59"/>
        </w:rPr>
        <w:t xml:space="preserve"> </w:t>
      </w:r>
      <w:proofErr w:type="spellStart"/>
      <w:r>
        <w:t>Бу</w:t>
      </w:r>
      <w:proofErr w:type="spellEnd"/>
      <w:r>
        <w:rPr>
          <w:spacing w:val="60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суммарный</w:t>
      </w:r>
      <w:r>
        <w:rPr>
          <w:spacing w:val="60"/>
        </w:rPr>
        <w:t xml:space="preserve"> </w:t>
      </w:r>
      <w:r>
        <w:t>первичный</w:t>
      </w:r>
      <w:r>
        <w:rPr>
          <w:spacing w:val="60"/>
        </w:rPr>
        <w:t xml:space="preserve"> </w:t>
      </w:r>
      <w:r>
        <w:t>балл</w:t>
      </w:r>
      <w:r>
        <w:rPr>
          <w:spacing w:val="59"/>
        </w:rPr>
        <w:t xml:space="preserve"> </w:t>
      </w:r>
      <w:r>
        <w:t>участника</w:t>
      </w:r>
    </w:p>
    <w:p w14:paraId="6FE30D7B" w14:textId="77777777" w:rsidR="009B43D5" w:rsidRDefault="00DA07FA" w:rsidP="005B5C94">
      <w:pPr>
        <w:ind w:firstLine="709"/>
        <w:rPr>
          <w:rFonts w:ascii="Cambria Math" w:hAnsi="Cambria Math"/>
          <w:sz w:val="17"/>
        </w:rPr>
      </w:pPr>
      <w:proofErr w:type="spellStart"/>
      <w:r>
        <w:rPr>
          <w:rFonts w:ascii="Cambria Math" w:hAnsi="Cambria Math"/>
          <w:sz w:val="17"/>
        </w:rPr>
        <w:t>Бм</w:t>
      </w:r>
      <w:proofErr w:type="spellEnd"/>
    </w:p>
    <w:p w14:paraId="74892B7B" w14:textId="77777777" w:rsidR="009B43D5" w:rsidRDefault="00DA07FA" w:rsidP="005B5C94">
      <w:pPr>
        <w:pStyle w:val="a3"/>
        <w:ind w:left="0" w:firstLine="709"/>
      </w:pPr>
      <w:r>
        <w:t>олимпиады,</w:t>
      </w:r>
      <w:r>
        <w:rPr>
          <w:spacing w:val="-3"/>
        </w:rPr>
        <w:t xml:space="preserve"> </w:t>
      </w:r>
      <w:proofErr w:type="spellStart"/>
      <w:r>
        <w:t>Бм</w:t>
      </w:r>
      <w:proofErr w:type="spellEnd"/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максимально</w:t>
      </w:r>
      <w:r>
        <w:rPr>
          <w:spacing w:val="-2"/>
        </w:rPr>
        <w:t xml:space="preserve"> </w:t>
      </w:r>
      <w:r>
        <w:t>возможный</w:t>
      </w:r>
      <w:r>
        <w:rPr>
          <w:spacing w:val="-2"/>
        </w:rPr>
        <w:t xml:space="preserve"> </w:t>
      </w:r>
      <w:r>
        <w:t>балл;</w:t>
      </w:r>
    </w:p>
    <w:p w14:paraId="4D55FB01" w14:textId="77777777" w:rsidR="009B43D5" w:rsidRDefault="00DA07FA" w:rsidP="005B5C94">
      <w:pPr>
        <w:pStyle w:val="a4"/>
        <w:numPr>
          <w:ilvl w:val="0"/>
          <w:numId w:val="2"/>
        </w:numPr>
        <w:tabs>
          <w:tab w:val="left" w:pos="889"/>
          <w:tab w:val="left" w:pos="890"/>
        </w:tabs>
        <w:ind w:left="0" w:firstLine="709"/>
        <w:jc w:val="left"/>
        <w:rPr>
          <w:sz w:val="24"/>
        </w:rPr>
      </w:pPr>
      <w:r>
        <w:rPr>
          <w:sz w:val="24"/>
        </w:rPr>
        <w:t>оценивание</w:t>
      </w:r>
      <w:r>
        <w:rPr>
          <w:spacing w:val="6"/>
          <w:sz w:val="24"/>
        </w:rPr>
        <w:t xml:space="preserve"> </w:t>
      </w:r>
      <w:r>
        <w:rPr>
          <w:sz w:val="24"/>
        </w:rPr>
        <w:t>работ</w:t>
      </w:r>
      <w:r>
        <w:rPr>
          <w:spacing w:val="7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8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2"/>
          <w:sz w:val="24"/>
        </w:rPr>
        <w:t xml:space="preserve"> </w:t>
      </w:r>
      <w:r>
        <w:rPr>
          <w:sz w:val="24"/>
        </w:rPr>
        <w:t>9-11-х</w:t>
      </w:r>
      <w:r>
        <w:rPr>
          <w:spacing w:val="7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8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этапов:</w:t>
      </w:r>
    </w:p>
    <w:p w14:paraId="768B2FCC" w14:textId="77777777" w:rsidR="009B43D5" w:rsidRDefault="00DA07FA" w:rsidP="005B5C94">
      <w:pPr>
        <w:pStyle w:val="a4"/>
        <w:numPr>
          <w:ilvl w:val="1"/>
          <w:numId w:val="3"/>
        </w:numPr>
        <w:tabs>
          <w:tab w:val="left" w:pos="889"/>
          <w:tab w:val="left" w:pos="890"/>
        </w:tabs>
        <w:ind w:left="0" w:firstLine="709"/>
        <w:rPr>
          <w:sz w:val="24"/>
        </w:rPr>
      </w:pPr>
      <w:r>
        <w:pict w14:anchorId="0E7EECDE">
          <v:rect id="_x0000_s1027" style="position:absolute;left:0;text-align:left;margin-left:301.75pt;margin-top:25.35pt;width:15.75pt;height:.85pt;z-index:-15795712;mso-position-horizontal-relative:page" fillcolor="black" stroked="f">
            <w10:wrap anchorx="page"/>
          </v:rect>
        </w:pict>
      </w:r>
      <w:r>
        <w:rPr>
          <w:sz w:val="24"/>
        </w:rPr>
        <w:t>полученный участником суммарный первичный балл за задания 1 части переводится в</w:t>
      </w:r>
      <w:r>
        <w:rPr>
          <w:spacing w:val="-57"/>
          <w:sz w:val="24"/>
        </w:rPr>
        <w:t xml:space="preserve"> </w:t>
      </w:r>
      <w:r>
        <w:rPr>
          <w:sz w:val="24"/>
        </w:rPr>
        <w:t>100-балльную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формуле:</w:t>
      </w:r>
      <w:r>
        <w:rPr>
          <w:spacing w:val="2"/>
          <w:sz w:val="24"/>
        </w:rPr>
        <w:t xml:space="preserve"> </w:t>
      </w:r>
      <w:r>
        <w:rPr>
          <w:rFonts w:ascii="Cambria Math" w:hAnsi="Cambria Math"/>
          <w:sz w:val="24"/>
        </w:rPr>
        <w:t>И1</w:t>
      </w:r>
      <w:r>
        <w:rPr>
          <w:rFonts w:ascii="Cambria Math" w:hAnsi="Cambria Math"/>
          <w:spacing w:val="12"/>
          <w:sz w:val="24"/>
        </w:rPr>
        <w:t xml:space="preserve"> </w:t>
      </w:r>
      <w:r>
        <w:rPr>
          <w:rFonts w:ascii="Cambria Math" w:hAnsi="Cambria Math"/>
          <w:sz w:val="24"/>
        </w:rPr>
        <w:t>=</w:t>
      </w:r>
      <w:r>
        <w:rPr>
          <w:rFonts w:ascii="Cambria Math" w:hAnsi="Cambria Math"/>
          <w:spacing w:val="26"/>
          <w:sz w:val="24"/>
        </w:rPr>
        <w:t xml:space="preserve"> </w:t>
      </w:r>
      <w:r>
        <w:rPr>
          <w:rFonts w:ascii="Cambria Math" w:hAnsi="Cambria Math"/>
          <w:position w:val="14"/>
          <w:sz w:val="17"/>
        </w:rPr>
        <w:t>Бу1</w:t>
      </w:r>
      <w:r>
        <w:rPr>
          <w:rFonts w:ascii="Cambria Math" w:hAnsi="Cambria Math"/>
          <w:spacing w:val="29"/>
          <w:position w:val="14"/>
          <w:sz w:val="17"/>
        </w:rPr>
        <w:t xml:space="preserve"> </w:t>
      </w:r>
      <w:r>
        <w:rPr>
          <w:rFonts w:ascii="Cambria Math" w:hAnsi="Cambria Math"/>
          <w:sz w:val="24"/>
        </w:rPr>
        <w:t>∗</w:t>
      </w:r>
      <w:r>
        <w:rPr>
          <w:rFonts w:ascii="Cambria Math" w:hAnsi="Cambria Math"/>
          <w:spacing w:val="-1"/>
          <w:sz w:val="24"/>
        </w:rPr>
        <w:t xml:space="preserve"> </w:t>
      </w:r>
      <w:r>
        <w:rPr>
          <w:rFonts w:ascii="Cambria Math" w:hAnsi="Cambria Math"/>
          <w:sz w:val="24"/>
        </w:rPr>
        <w:t>100,</w:t>
      </w:r>
      <w:r>
        <w:rPr>
          <w:rFonts w:ascii="Cambria Math" w:hAnsi="Cambria Math"/>
          <w:spacing w:val="8"/>
          <w:sz w:val="24"/>
        </w:rPr>
        <w:t xml:space="preserve"> </w:t>
      </w:r>
      <w:r>
        <w:rPr>
          <w:sz w:val="24"/>
        </w:rPr>
        <w:t>где</w:t>
      </w:r>
      <w:r>
        <w:rPr>
          <w:spacing w:val="-2"/>
          <w:sz w:val="24"/>
        </w:rPr>
        <w:t xml:space="preserve"> </w:t>
      </w:r>
      <w:r>
        <w:rPr>
          <w:sz w:val="24"/>
        </w:rPr>
        <w:t>И1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итоговый балл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часть, Бу1</w:t>
      </w:r>
    </w:p>
    <w:p w14:paraId="54B5AE87" w14:textId="77777777" w:rsidR="009B43D5" w:rsidRDefault="00DA07FA" w:rsidP="005B5C94">
      <w:pPr>
        <w:ind w:firstLine="709"/>
        <w:jc w:val="center"/>
        <w:rPr>
          <w:rFonts w:ascii="Cambria Math" w:hAnsi="Cambria Math"/>
          <w:sz w:val="17"/>
        </w:rPr>
      </w:pPr>
      <w:r>
        <w:rPr>
          <w:rFonts w:ascii="Cambria Math" w:hAnsi="Cambria Math"/>
          <w:sz w:val="17"/>
        </w:rPr>
        <w:t>Бм1</w:t>
      </w:r>
    </w:p>
    <w:p w14:paraId="58F54FFA" w14:textId="77777777" w:rsidR="009B43D5" w:rsidRDefault="00DA07FA" w:rsidP="005B5C94">
      <w:pPr>
        <w:pStyle w:val="a4"/>
        <w:numPr>
          <w:ilvl w:val="0"/>
          <w:numId w:val="1"/>
        </w:numPr>
        <w:tabs>
          <w:tab w:val="left" w:pos="715"/>
        </w:tabs>
        <w:ind w:left="0" w:firstLine="709"/>
        <w:rPr>
          <w:sz w:val="24"/>
        </w:rPr>
      </w:pPr>
      <w:r>
        <w:rPr>
          <w:sz w:val="24"/>
        </w:rPr>
        <w:t>суммарный</w:t>
      </w:r>
      <w:r>
        <w:rPr>
          <w:spacing w:val="11"/>
          <w:sz w:val="24"/>
        </w:rPr>
        <w:t xml:space="preserve"> </w:t>
      </w:r>
      <w:r>
        <w:rPr>
          <w:sz w:val="24"/>
        </w:rPr>
        <w:t>первичный</w:t>
      </w:r>
      <w:r>
        <w:rPr>
          <w:spacing w:val="70"/>
          <w:sz w:val="24"/>
        </w:rPr>
        <w:t xml:space="preserve"> </w:t>
      </w:r>
      <w:r>
        <w:rPr>
          <w:sz w:val="24"/>
        </w:rPr>
        <w:t>балл</w:t>
      </w:r>
      <w:r>
        <w:rPr>
          <w:spacing w:val="70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67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69"/>
          <w:sz w:val="24"/>
        </w:rPr>
        <w:t xml:space="preserve"> </w:t>
      </w:r>
      <w:r>
        <w:rPr>
          <w:sz w:val="24"/>
        </w:rPr>
        <w:t>за</w:t>
      </w:r>
      <w:r>
        <w:rPr>
          <w:spacing w:val="68"/>
          <w:sz w:val="24"/>
        </w:rPr>
        <w:t xml:space="preserve"> </w:t>
      </w:r>
      <w:r>
        <w:rPr>
          <w:sz w:val="24"/>
        </w:rPr>
        <w:t>1</w:t>
      </w:r>
      <w:r>
        <w:rPr>
          <w:spacing w:val="68"/>
          <w:sz w:val="24"/>
        </w:rPr>
        <w:t xml:space="preserve"> </w:t>
      </w:r>
      <w:r>
        <w:rPr>
          <w:sz w:val="24"/>
        </w:rPr>
        <w:t>часть,</w:t>
      </w:r>
      <w:r>
        <w:rPr>
          <w:spacing w:val="67"/>
          <w:sz w:val="24"/>
        </w:rPr>
        <w:t xml:space="preserve"> </w:t>
      </w:r>
      <w:r>
        <w:rPr>
          <w:sz w:val="24"/>
        </w:rPr>
        <w:t>Бм1</w:t>
      </w:r>
      <w:r>
        <w:rPr>
          <w:spacing w:val="74"/>
          <w:sz w:val="24"/>
        </w:rPr>
        <w:t xml:space="preserve"> </w:t>
      </w:r>
      <w:r>
        <w:rPr>
          <w:sz w:val="24"/>
        </w:rPr>
        <w:t>–</w:t>
      </w:r>
      <w:r>
        <w:rPr>
          <w:spacing w:val="69"/>
          <w:sz w:val="24"/>
        </w:rPr>
        <w:t xml:space="preserve"> </w:t>
      </w:r>
      <w:r>
        <w:rPr>
          <w:sz w:val="24"/>
        </w:rPr>
        <w:t>максимально</w:t>
      </w:r>
    </w:p>
    <w:p w14:paraId="560A08FA" w14:textId="77777777" w:rsidR="009B43D5" w:rsidRDefault="00DA07FA" w:rsidP="005B5C94">
      <w:pPr>
        <w:pStyle w:val="a3"/>
        <w:ind w:left="0" w:firstLine="709"/>
      </w:pPr>
      <w:r>
        <w:t>возможный</w:t>
      </w:r>
      <w:r>
        <w:rPr>
          <w:spacing w:val="-3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первую</w:t>
      </w:r>
      <w:r>
        <w:rPr>
          <w:spacing w:val="-3"/>
        </w:rPr>
        <w:t xml:space="preserve"> </w:t>
      </w:r>
      <w:r>
        <w:t>часть.</w:t>
      </w:r>
    </w:p>
    <w:p w14:paraId="5A0752E2" w14:textId="77777777" w:rsidR="009B43D5" w:rsidRDefault="00DA07FA" w:rsidP="005B5C94">
      <w:pPr>
        <w:pStyle w:val="a4"/>
        <w:numPr>
          <w:ilvl w:val="1"/>
          <w:numId w:val="3"/>
        </w:numPr>
        <w:tabs>
          <w:tab w:val="left" w:pos="889"/>
          <w:tab w:val="left" w:pos="890"/>
        </w:tabs>
        <w:ind w:left="0" w:firstLine="709"/>
        <w:rPr>
          <w:sz w:val="24"/>
        </w:rPr>
      </w:pPr>
      <w:r>
        <w:pict w14:anchorId="3651B121">
          <v:rect id="_x0000_s1026" style="position:absolute;left:0;text-align:left;margin-left:301.75pt;margin-top:25.35pt;width:15.75pt;height:.85pt;z-index:-15795200;mso-position-horizontal-relative:page" fillcolor="black" stroked="f">
            <w10:wrap anchorx="page"/>
          </v:rect>
        </w:pict>
      </w:r>
      <w:r>
        <w:rPr>
          <w:sz w:val="24"/>
        </w:rPr>
        <w:t>полученный участником суммарный первичный балл за задания 2 части переводится в</w:t>
      </w:r>
      <w:r>
        <w:rPr>
          <w:spacing w:val="-57"/>
          <w:sz w:val="24"/>
        </w:rPr>
        <w:t xml:space="preserve"> </w:t>
      </w:r>
      <w:r>
        <w:rPr>
          <w:sz w:val="24"/>
        </w:rPr>
        <w:t>100-балльную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формуле:</w:t>
      </w:r>
      <w:r>
        <w:rPr>
          <w:spacing w:val="2"/>
          <w:sz w:val="24"/>
        </w:rPr>
        <w:t xml:space="preserve"> </w:t>
      </w:r>
      <w:r>
        <w:rPr>
          <w:rFonts w:ascii="Cambria Math" w:hAnsi="Cambria Math"/>
          <w:sz w:val="24"/>
        </w:rPr>
        <w:t>И2</w:t>
      </w:r>
      <w:r>
        <w:rPr>
          <w:rFonts w:ascii="Cambria Math" w:hAnsi="Cambria Math"/>
          <w:spacing w:val="12"/>
          <w:sz w:val="24"/>
        </w:rPr>
        <w:t xml:space="preserve"> </w:t>
      </w:r>
      <w:r>
        <w:rPr>
          <w:rFonts w:ascii="Cambria Math" w:hAnsi="Cambria Math"/>
          <w:sz w:val="24"/>
        </w:rPr>
        <w:t>=</w:t>
      </w:r>
      <w:r>
        <w:rPr>
          <w:rFonts w:ascii="Cambria Math" w:hAnsi="Cambria Math"/>
          <w:spacing w:val="26"/>
          <w:sz w:val="24"/>
        </w:rPr>
        <w:t xml:space="preserve"> </w:t>
      </w:r>
      <w:r>
        <w:rPr>
          <w:rFonts w:ascii="Cambria Math" w:hAnsi="Cambria Math"/>
          <w:position w:val="14"/>
          <w:sz w:val="17"/>
        </w:rPr>
        <w:t>Бу2</w:t>
      </w:r>
      <w:r>
        <w:rPr>
          <w:rFonts w:ascii="Cambria Math" w:hAnsi="Cambria Math"/>
          <w:spacing w:val="29"/>
          <w:position w:val="14"/>
          <w:sz w:val="17"/>
        </w:rPr>
        <w:t xml:space="preserve"> </w:t>
      </w:r>
      <w:r>
        <w:rPr>
          <w:rFonts w:ascii="Cambria Math" w:hAnsi="Cambria Math"/>
          <w:sz w:val="24"/>
        </w:rPr>
        <w:t>∗</w:t>
      </w:r>
      <w:r>
        <w:rPr>
          <w:rFonts w:ascii="Cambria Math" w:hAnsi="Cambria Math"/>
          <w:spacing w:val="-1"/>
          <w:sz w:val="24"/>
        </w:rPr>
        <w:t xml:space="preserve"> </w:t>
      </w:r>
      <w:r>
        <w:rPr>
          <w:rFonts w:ascii="Cambria Math" w:hAnsi="Cambria Math"/>
          <w:sz w:val="24"/>
        </w:rPr>
        <w:t>100,</w:t>
      </w:r>
      <w:r>
        <w:rPr>
          <w:rFonts w:ascii="Cambria Math" w:hAnsi="Cambria Math"/>
          <w:spacing w:val="8"/>
          <w:sz w:val="24"/>
        </w:rPr>
        <w:t xml:space="preserve"> </w:t>
      </w:r>
      <w:r>
        <w:rPr>
          <w:sz w:val="24"/>
        </w:rPr>
        <w:t>где</w:t>
      </w:r>
      <w:r>
        <w:rPr>
          <w:spacing w:val="-2"/>
          <w:sz w:val="24"/>
        </w:rPr>
        <w:t xml:space="preserve"> </w:t>
      </w:r>
      <w:r>
        <w:rPr>
          <w:sz w:val="24"/>
        </w:rPr>
        <w:t>И2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итоговый балл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часть, Бу2</w:t>
      </w:r>
    </w:p>
    <w:p w14:paraId="66038FCD" w14:textId="77777777" w:rsidR="009B43D5" w:rsidRDefault="00DA07FA" w:rsidP="005B5C94">
      <w:pPr>
        <w:ind w:firstLine="709"/>
        <w:jc w:val="center"/>
        <w:rPr>
          <w:rFonts w:ascii="Cambria Math" w:hAnsi="Cambria Math"/>
          <w:sz w:val="17"/>
        </w:rPr>
      </w:pPr>
      <w:r>
        <w:rPr>
          <w:rFonts w:ascii="Cambria Math" w:hAnsi="Cambria Math"/>
          <w:sz w:val="17"/>
        </w:rPr>
        <w:t>Бм2</w:t>
      </w:r>
    </w:p>
    <w:p w14:paraId="6EA8405A" w14:textId="77777777" w:rsidR="005B5C94" w:rsidRDefault="005B5C94" w:rsidP="005B5C94">
      <w:pPr>
        <w:pStyle w:val="a4"/>
        <w:numPr>
          <w:ilvl w:val="0"/>
          <w:numId w:val="1"/>
        </w:numPr>
        <w:tabs>
          <w:tab w:val="left" w:pos="703"/>
        </w:tabs>
        <w:ind w:left="0" w:firstLine="709"/>
        <w:jc w:val="both"/>
        <w:rPr>
          <w:sz w:val="24"/>
        </w:rPr>
      </w:pPr>
      <w:r>
        <w:rPr>
          <w:sz w:val="24"/>
        </w:rPr>
        <w:t>суммарный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первичный</w:t>
      </w:r>
      <w:r>
        <w:rPr>
          <w:spacing w:val="1"/>
          <w:sz w:val="24"/>
        </w:rPr>
        <w:t xml:space="preserve"> </w:t>
      </w:r>
      <w:r>
        <w:rPr>
          <w:sz w:val="24"/>
        </w:rPr>
        <w:t>балл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часть,</w:t>
      </w:r>
      <w:r>
        <w:rPr>
          <w:spacing w:val="1"/>
          <w:sz w:val="24"/>
        </w:rPr>
        <w:t xml:space="preserve"> </w:t>
      </w:r>
      <w:r>
        <w:rPr>
          <w:sz w:val="24"/>
        </w:rPr>
        <w:t>Бм2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вторую часть.</w:t>
      </w:r>
    </w:p>
    <w:p w14:paraId="47B9B661" w14:textId="77777777" w:rsidR="005B5C94" w:rsidRDefault="005B5C94" w:rsidP="005B5C94">
      <w:pPr>
        <w:pStyle w:val="a4"/>
        <w:numPr>
          <w:ilvl w:val="1"/>
          <w:numId w:val="3"/>
        </w:numPr>
        <w:tabs>
          <w:tab w:val="left" w:pos="889"/>
          <w:tab w:val="left" w:pos="890"/>
        </w:tabs>
        <w:ind w:left="0" w:firstLine="709"/>
        <w:rPr>
          <w:sz w:val="24"/>
        </w:rPr>
      </w:pPr>
      <w:r>
        <w:rPr>
          <w:spacing w:val="-1"/>
          <w:sz w:val="24"/>
        </w:rPr>
        <w:t>итоговый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балл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участника</w:t>
      </w:r>
      <w:r>
        <w:rPr>
          <w:spacing w:val="-13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это</w:t>
      </w:r>
      <w:r>
        <w:rPr>
          <w:spacing w:val="-15"/>
          <w:sz w:val="24"/>
        </w:rPr>
        <w:t xml:space="preserve"> </w:t>
      </w:r>
      <w:r>
        <w:rPr>
          <w:sz w:val="24"/>
        </w:rPr>
        <w:t>сумма</w:t>
      </w:r>
      <w:r>
        <w:rPr>
          <w:spacing w:val="-15"/>
          <w:sz w:val="24"/>
        </w:rPr>
        <w:t xml:space="preserve"> </w:t>
      </w:r>
      <w:r>
        <w:rPr>
          <w:sz w:val="24"/>
        </w:rPr>
        <w:t>И1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И2,</w:t>
      </w:r>
      <w:r>
        <w:rPr>
          <w:spacing w:val="-13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15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4"/>
          <w:sz w:val="24"/>
        </w:rPr>
        <w:t xml:space="preserve"> </w:t>
      </w:r>
      <w:r>
        <w:rPr>
          <w:sz w:val="24"/>
        </w:rPr>
        <w:t>превышать</w:t>
      </w:r>
      <w:r>
        <w:rPr>
          <w:spacing w:val="-13"/>
          <w:sz w:val="24"/>
        </w:rPr>
        <w:t xml:space="preserve"> </w:t>
      </w:r>
      <w:r>
        <w:rPr>
          <w:sz w:val="24"/>
        </w:rPr>
        <w:t>200</w:t>
      </w:r>
      <w:r>
        <w:rPr>
          <w:spacing w:val="-14"/>
          <w:sz w:val="24"/>
        </w:rPr>
        <w:t xml:space="preserve"> </w:t>
      </w:r>
      <w:r>
        <w:rPr>
          <w:sz w:val="24"/>
        </w:rPr>
        <w:t>баллов.</w:t>
      </w:r>
    </w:p>
    <w:p w14:paraId="3A96807B" w14:textId="77777777" w:rsidR="005B5C94" w:rsidRDefault="005B5C94" w:rsidP="005B5C94">
      <w:pPr>
        <w:pStyle w:val="a3"/>
        <w:ind w:left="0" w:firstLine="709"/>
        <w:rPr>
          <w:sz w:val="23"/>
        </w:rPr>
      </w:pPr>
    </w:p>
    <w:p w14:paraId="3ACBAEF9" w14:textId="77777777" w:rsidR="005B5C94" w:rsidRDefault="005B5C94" w:rsidP="005B5C94">
      <w:pPr>
        <w:pStyle w:val="a3"/>
        <w:ind w:left="0" w:firstLine="709"/>
        <w:jc w:val="both"/>
      </w:pPr>
      <w:r>
        <w:t>Итоги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5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подводятся</w:t>
      </w:r>
      <w:r>
        <w:rPr>
          <w:spacing w:val="-3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параллели.</w:t>
      </w:r>
    </w:p>
    <w:p w14:paraId="33045A74" w14:textId="77777777" w:rsidR="005B5C94" w:rsidRDefault="005B5C94" w:rsidP="005B5C94">
      <w:pPr>
        <w:pStyle w:val="a3"/>
        <w:ind w:left="0" w:firstLine="709"/>
      </w:pPr>
    </w:p>
    <w:p w14:paraId="490EDF5E" w14:textId="77777777" w:rsidR="005B5C94" w:rsidRDefault="005B5C94" w:rsidP="005B5C94">
      <w:pPr>
        <w:pStyle w:val="1"/>
        <w:ind w:left="0" w:firstLine="709"/>
      </w:pPr>
      <w:r>
        <w:t>Процедура</w:t>
      </w:r>
      <w:r>
        <w:rPr>
          <w:spacing w:val="-5"/>
        </w:rPr>
        <w:t xml:space="preserve"> </w:t>
      </w:r>
      <w:r>
        <w:t>разбора</w:t>
      </w:r>
      <w:r>
        <w:rPr>
          <w:spacing w:val="-1"/>
        </w:rPr>
        <w:t xml:space="preserve"> </w:t>
      </w:r>
      <w:r>
        <w:t>заданий,</w:t>
      </w:r>
      <w:r>
        <w:rPr>
          <w:spacing w:val="-2"/>
        </w:rPr>
        <w:t xml:space="preserve"> </w:t>
      </w:r>
      <w:r>
        <w:t>показа</w:t>
      </w:r>
      <w:r>
        <w:rPr>
          <w:spacing w:val="-1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апелляции.</w:t>
      </w:r>
    </w:p>
    <w:p w14:paraId="5A9C0113" w14:textId="77777777" w:rsidR="005B5C94" w:rsidRDefault="005B5C94" w:rsidP="005B5C94">
      <w:pPr>
        <w:pStyle w:val="a3"/>
        <w:ind w:left="0" w:firstLine="709"/>
        <w:jc w:val="both"/>
      </w:pPr>
      <w:r>
        <w:t>Разбор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туров.</w:t>
      </w:r>
    </w:p>
    <w:p w14:paraId="2DE20D45" w14:textId="77777777" w:rsidR="005B5C94" w:rsidRDefault="005B5C94" w:rsidP="005B5C94">
      <w:pPr>
        <w:pStyle w:val="a3"/>
        <w:ind w:left="0" w:firstLine="709"/>
        <w:jc w:val="both"/>
      </w:pPr>
      <w:r>
        <w:t>Видео-разбор</w:t>
      </w:r>
      <w:r>
        <w:rPr>
          <w:spacing w:val="27"/>
        </w:rPr>
        <w:t xml:space="preserve"> </w:t>
      </w:r>
      <w:r>
        <w:t>заданий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критерии</w:t>
      </w:r>
      <w:r>
        <w:rPr>
          <w:spacing w:val="28"/>
        </w:rPr>
        <w:t xml:space="preserve"> </w:t>
      </w:r>
      <w:r>
        <w:t>оценивания</w:t>
      </w:r>
      <w:r>
        <w:rPr>
          <w:spacing w:val="55"/>
        </w:rPr>
        <w:t xml:space="preserve"> </w:t>
      </w:r>
      <w:r>
        <w:t>будут</w:t>
      </w:r>
      <w:r>
        <w:rPr>
          <w:spacing w:val="27"/>
        </w:rPr>
        <w:t xml:space="preserve"> </w:t>
      </w:r>
      <w:r>
        <w:t>размещены</w:t>
      </w:r>
      <w:r>
        <w:rPr>
          <w:spacing w:val="114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сайте</w:t>
      </w:r>
      <w:r>
        <w:rPr>
          <w:spacing w:val="26"/>
        </w:rPr>
        <w:t xml:space="preserve"> </w:t>
      </w:r>
      <w:r>
        <w:t>Фонда</w:t>
      </w:r>
    </w:p>
    <w:p w14:paraId="5423E1F6" w14:textId="77777777" w:rsidR="005B5C94" w:rsidRDefault="005B5C94" w:rsidP="005B5C94">
      <w:pPr>
        <w:pStyle w:val="a3"/>
        <w:ind w:left="0" w:firstLine="709"/>
        <w:jc w:val="both"/>
      </w:pPr>
      <w:r>
        <w:t>«Золотое</w:t>
      </w:r>
      <w:r>
        <w:rPr>
          <w:spacing w:val="-4"/>
        </w:rPr>
        <w:t xml:space="preserve"> </w:t>
      </w:r>
      <w:r>
        <w:t>сечение»</w:t>
      </w:r>
      <w:r>
        <w:rPr>
          <w:spacing w:val="-3"/>
        </w:rPr>
        <w:t xml:space="preserve"> </w:t>
      </w:r>
      <w:r>
        <w:t>(</w:t>
      </w:r>
      <w:hyperlink r:id="rId7">
        <w:r>
          <w:rPr>
            <w:color w:val="0462C1"/>
            <w:u w:val="single" w:color="0462C1"/>
          </w:rPr>
          <w:t>https://zsfond.ru/vsosh/municipal</w:t>
        </w:r>
      </w:hyperlink>
      <w:r>
        <w:t>).</w:t>
      </w:r>
    </w:p>
    <w:p w14:paraId="7FA088A8" w14:textId="77777777" w:rsidR="005B5C94" w:rsidRDefault="005B5C94" w:rsidP="005B5C94">
      <w:pPr>
        <w:pStyle w:val="a3"/>
        <w:ind w:left="0" w:firstLine="709"/>
        <w:jc w:val="both"/>
      </w:pPr>
      <w:r>
        <w:t>Показ олимпиадных работ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проведён</w:t>
      </w:r>
      <w:r>
        <w:rPr>
          <w:spacing w:val="1"/>
        </w:rPr>
        <w:t xml:space="preserve"> </w:t>
      </w:r>
      <w:r>
        <w:t>очно или</w:t>
      </w:r>
      <w:r>
        <w:rPr>
          <w:spacing w:val="1"/>
        </w:rPr>
        <w:t xml:space="preserve"> </w:t>
      </w:r>
      <w:r>
        <w:t>в личных кабинетах</w:t>
      </w:r>
      <w:r>
        <w:rPr>
          <w:spacing w:val="1"/>
        </w:rPr>
        <w:t xml:space="preserve"> </w:t>
      </w:r>
      <w:r>
        <w:t>участников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сайте</w:t>
      </w:r>
      <w:r>
        <w:rPr>
          <w:spacing w:val="-8"/>
        </w:rPr>
        <w:t xml:space="preserve"> </w:t>
      </w:r>
      <w:r>
        <w:t>ИРО</w:t>
      </w:r>
      <w:r>
        <w:rPr>
          <w:spacing w:val="-9"/>
        </w:rPr>
        <w:t xml:space="preserve"> </w:t>
      </w:r>
      <w:r>
        <w:t>(</w:t>
      </w:r>
      <w:hyperlink r:id="rId8">
        <w:r>
          <w:rPr>
            <w:color w:val="0462C1"/>
            <w:u w:val="single" w:color="0462C1"/>
          </w:rPr>
          <w:t>https://vsoshlk.irro.ru</w:t>
        </w:r>
      </w:hyperlink>
      <w:r>
        <w:rPr>
          <w:color w:val="0462C1"/>
          <w:u w:val="single" w:color="0462C1"/>
        </w:rPr>
        <w:t>)</w:t>
      </w:r>
      <w:r>
        <w:t>.</w:t>
      </w:r>
      <w:r>
        <w:rPr>
          <w:spacing w:val="-9"/>
        </w:rPr>
        <w:t xml:space="preserve"> </w:t>
      </w:r>
      <w:r>
        <w:t>Процедура</w:t>
      </w:r>
      <w:r>
        <w:rPr>
          <w:spacing w:val="-11"/>
        </w:rPr>
        <w:t xml:space="preserve"> </w:t>
      </w:r>
      <w:r>
        <w:t>показа</w:t>
      </w:r>
      <w:r>
        <w:rPr>
          <w:spacing w:val="-10"/>
        </w:rPr>
        <w:t xml:space="preserve"> </w:t>
      </w:r>
      <w:r>
        <w:t>работ</w:t>
      </w:r>
      <w:r>
        <w:rPr>
          <w:spacing w:val="-9"/>
        </w:rPr>
        <w:t xml:space="preserve"> </w:t>
      </w:r>
      <w:r>
        <w:t>регламентируется</w:t>
      </w:r>
      <w:r>
        <w:rPr>
          <w:spacing w:val="-57"/>
        </w:rPr>
        <w:t xml:space="preserve"> </w:t>
      </w:r>
      <w:r>
        <w:t>организационно-технологической</w:t>
      </w:r>
      <w:r>
        <w:rPr>
          <w:spacing w:val="-8"/>
        </w:rPr>
        <w:t xml:space="preserve"> </w:t>
      </w:r>
      <w:r>
        <w:t>моделью</w:t>
      </w:r>
      <w:r>
        <w:rPr>
          <w:spacing w:val="-8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муниципального</w:t>
      </w:r>
      <w:r>
        <w:rPr>
          <w:spacing w:val="-9"/>
        </w:rPr>
        <w:t xml:space="preserve"> </w:t>
      </w:r>
      <w:r>
        <w:t>этапа</w:t>
      </w:r>
      <w:r>
        <w:rPr>
          <w:spacing w:val="-10"/>
        </w:rPr>
        <w:t xml:space="preserve"> </w:t>
      </w:r>
      <w:r>
        <w:t>олимпиады,</w:t>
      </w:r>
      <w:r>
        <w:rPr>
          <w:spacing w:val="-58"/>
        </w:rPr>
        <w:t xml:space="preserve"> </w:t>
      </w:r>
      <w:r>
        <w:t>принятой в муниципальном образовании, расположенном на территории Свердловской</w:t>
      </w:r>
      <w:r>
        <w:rPr>
          <w:spacing w:val="1"/>
        </w:rPr>
        <w:t xml:space="preserve"> </w:t>
      </w:r>
      <w:r>
        <w:t>области.</w:t>
      </w:r>
    </w:p>
    <w:p w14:paraId="31B0944C" w14:textId="77777777" w:rsidR="009B43D5" w:rsidRDefault="009B43D5" w:rsidP="005B5C94">
      <w:pPr>
        <w:ind w:firstLine="709"/>
        <w:jc w:val="center"/>
        <w:rPr>
          <w:rFonts w:ascii="Cambria Math" w:hAnsi="Cambria Math"/>
          <w:sz w:val="17"/>
        </w:rPr>
        <w:sectPr w:rsidR="009B43D5" w:rsidSect="005B5C94">
          <w:headerReference w:type="default" r:id="rId9"/>
          <w:pgSz w:w="11910" w:h="16840"/>
          <w:pgMar w:top="1040" w:right="740" w:bottom="280" w:left="1701" w:header="751" w:footer="0" w:gutter="0"/>
          <w:pgNumType w:start="2"/>
          <w:cols w:space="720"/>
        </w:sectPr>
      </w:pPr>
    </w:p>
    <w:p w14:paraId="432AD20A" w14:textId="77777777" w:rsidR="009B43D5" w:rsidRDefault="00DA07FA" w:rsidP="005B5C94">
      <w:pPr>
        <w:pStyle w:val="a3"/>
        <w:ind w:left="0" w:firstLine="709"/>
        <w:jc w:val="both"/>
      </w:pPr>
      <w:r>
        <w:lastRenderedPageBreak/>
        <w:t xml:space="preserve">Процедура        апелляции       </w:t>
      </w:r>
      <w:r>
        <w:rPr>
          <w:spacing w:val="1"/>
        </w:rPr>
        <w:t xml:space="preserve"> </w:t>
      </w:r>
      <w:r>
        <w:t>осуществляется         в         установленное         время</w:t>
      </w:r>
      <w:r>
        <w:rPr>
          <w:spacing w:val="-58"/>
        </w:rPr>
        <w:t xml:space="preserve"> </w:t>
      </w:r>
      <w:r>
        <w:t>в соответствии с организационно-технологической моделью проведения 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7"/>
        </w:rPr>
        <w:t xml:space="preserve"> </w:t>
      </w:r>
      <w:r>
        <w:t>олимпиады,</w:t>
      </w:r>
      <w:r>
        <w:rPr>
          <w:spacing w:val="-8"/>
        </w:rPr>
        <w:t xml:space="preserve"> </w:t>
      </w:r>
      <w:r>
        <w:t>принятой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8"/>
        </w:rPr>
        <w:t xml:space="preserve"> </w:t>
      </w:r>
      <w:r>
        <w:t>образовании,</w:t>
      </w:r>
      <w:r>
        <w:rPr>
          <w:spacing w:val="-6"/>
        </w:rPr>
        <w:t xml:space="preserve"> </w:t>
      </w:r>
      <w:r>
        <w:t>расположенном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территории</w:t>
      </w:r>
      <w:r>
        <w:rPr>
          <w:spacing w:val="-57"/>
        </w:rPr>
        <w:t xml:space="preserve"> </w:t>
      </w:r>
      <w:r>
        <w:t>Свердловской</w:t>
      </w:r>
      <w:r>
        <w:rPr>
          <w:spacing w:val="-1"/>
        </w:rPr>
        <w:t xml:space="preserve"> </w:t>
      </w:r>
      <w:r>
        <w:t>области.</w:t>
      </w:r>
    </w:p>
    <w:p w14:paraId="5CC8B2D5" w14:textId="77777777" w:rsidR="009B43D5" w:rsidRDefault="00DA07FA" w:rsidP="005B5C94">
      <w:pPr>
        <w:pStyle w:val="a3"/>
        <w:ind w:left="0" w:firstLine="709"/>
        <w:jc w:val="both"/>
      </w:pPr>
      <w:r>
        <w:t>Процедура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очно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-1"/>
        </w:rPr>
        <w:t xml:space="preserve"> </w:t>
      </w:r>
      <w:r>
        <w:t>технологий.</w:t>
      </w:r>
    </w:p>
    <w:p w14:paraId="1A81701F" w14:textId="77777777" w:rsidR="009B43D5" w:rsidRDefault="009B43D5" w:rsidP="005B5C94">
      <w:pPr>
        <w:pStyle w:val="a3"/>
        <w:ind w:left="0" w:firstLine="709"/>
      </w:pPr>
    </w:p>
    <w:p w14:paraId="72B70776" w14:textId="77777777" w:rsidR="009B43D5" w:rsidRDefault="00DA07FA" w:rsidP="005B5C94">
      <w:pPr>
        <w:pStyle w:val="1"/>
        <w:ind w:left="0" w:firstLine="709"/>
      </w:pPr>
      <w:r>
        <w:t>Подведение</w:t>
      </w:r>
      <w:r>
        <w:rPr>
          <w:spacing w:val="-3"/>
        </w:rPr>
        <w:t xml:space="preserve"> </w:t>
      </w:r>
      <w:r>
        <w:t>итогов</w:t>
      </w:r>
      <w:r>
        <w:rPr>
          <w:spacing w:val="-2"/>
        </w:rPr>
        <w:t xml:space="preserve"> </w:t>
      </w:r>
      <w:r>
        <w:t>олимпиады.</w:t>
      </w:r>
    </w:p>
    <w:p w14:paraId="72A62E87" w14:textId="77777777" w:rsidR="009B43D5" w:rsidRDefault="00DA07FA" w:rsidP="005B5C94">
      <w:pPr>
        <w:pStyle w:val="a3"/>
        <w:ind w:left="0" w:firstLine="709"/>
        <w:jc w:val="both"/>
      </w:pPr>
      <w:r>
        <w:t>Окончательные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утверждаются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организационно-технологической</w:t>
      </w:r>
      <w:r>
        <w:rPr>
          <w:spacing w:val="1"/>
        </w:rPr>
        <w:t xml:space="preserve"> </w:t>
      </w:r>
      <w:r>
        <w:t>моделью,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-57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муниц</w:t>
      </w:r>
      <w:r>
        <w:t>ипального этапа.</w:t>
      </w:r>
    </w:p>
    <w:p w14:paraId="6C53EA33" w14:textId="77777777" w:rsidR="009B43D5" w:rsidRDefault="00DA07FA" w:rsidP="005B5C94">
      <w:pPr>
        <w:pStyle w:val="a3"/>
        <w:ind w:left="0" w:firstLine="709"/>
        <w:jc w:val="both"/>
      </w:pPr>
      <w:r>
        <w:t>Итоги</w:t>
      </w:r>
      <w:r>
        <w:rPr>
          <w:spacing w:val="-2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t>подводятся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параллели</w:t>
      </w:r>
      <w:r>
        <w:rPr>
          <w:spacing w:val="-2"/>
        </w:rPr>
        <w:t xml:space="preserve"> </w:t>
      </w:r>
      <w:r>
        <w:t>отдельно.</w:t>
      </w:r>
    </w:p>
    <w:p w14:paraId="6A4C9BCA" w14:textId="77777777" w:rsidR="009B43D5" w:rsidRDefault="00DA07FA" w:rsidP="005B5C94">
      <w:pPr>
        <w:pStyle w:val="a3"/>
        <w:ind w:left="0" w:firstLine="709"/>
        <w:jc w:val="both"/>
      </w:pPr>
      <w:r>
        <w:t>Окончательные итоги муниципального этапа олимпиады подводятся на последнем</w:t>
      </w:r>
      <w:r>
        <w:rPr>
          <w:spacing w:val="1"/>
        </w:rPr>
        <w:t xml:space="preserve"> </w:t>
      </w:r>
      <w:r>
        <w:t>заседании жюри после завершения процесса рассмотрения всех поданных участниками</w:t>
      </w:r>
      <w:r>
        <w:rPr>
          <w:spacing w:val="1"/>
        </w:rPr>
        <w:t xml:space="preserve"> </w:t>
      </w:r>
      <w:r>
        <w:t>апелляций.</w:t>
      </w:r>
    </w:p>
    <w:p w14:paraId="18017891" w14:textId="77777777" w:rsidR="009B43D5" w:rsidRDefault="00DA07FA" w:rsidP="005B5C94">
      <w:pPr>
        <w:pStyle w:val="a3"/>
        <w:ind w:left="0" w:firstLine="709"/>
        <w:jc w:val="both"/>
      </w:pPr>
      <w:r>
        <w:t>Победители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t>зеры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рейтинга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квотой,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этапа.</w:t>
      </w:r>
    </w:p>
    <w:p w14:paraId="0B7B0089" w14:textId="77777777" w:rsidR="009B43D5" w:rsidRDefault="00DA07FA" w:rsidP="005B5C94">
      <w:pPr>
        <w:pStyle w:val="a3"/>
        <w:ind w:left="0" w:firstLine="709"/>
        <w:jc w:val="both"/>
      </w:pPr>
      <w:r>
        <w:t>Документом,</w:t>
      </w:r>
      <w:r>
        <w:rPr>
          <w:spacing w:val="1"/>
        </w:rPr>
        <w:t xml:space="preserve"> </w:t>
      </w:r>
      <w:r>
        <w:t>фиксирующим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подписанный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-2"/>
        </w:rPr>
        <w:t xml:space="preserve"> </w:t>
      </w:r>
      <w:r>
        <w:t>и секретарем жюри.</w:t>
      </w:r>
    </w:p>
    <w:p w14:paraId="08D0418B" w14:textId="77777777" w:rsidR="009B43D5" w:rsidRDefault="00DA07FA" w:rsidP="005B5C94">
      <w:pPr>
        <w:pStyle w:val="a3"/>
        <w:ind w:left="0" w:firstLine="709"/>
        <w:jc w:val="both"/>
      </w:pPr>
      <w:r>
        <w:t>Окончательные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представляющей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ранжированный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убывания набранных ими баллов. Участ</w:t>
      </w:r>
      <w:r>
        <w:t>ники с одинаковыми баллами располагаются в</w:t>
      </w:r>
      <w:r>
        <w:rPr>
          <w:spacing w:val="1"/>
        </w:rPr>
        <w:t xml:space="preserve"> </w:t>
      </w:r>
      <w:r>
        <w:t>алфавитном</w:t>
      </w:r>
      <w:r>
        <w:rPr>
          <w:spacing w:val="-2"/>
        </w:rPr>
        <w:t xml:space="preserve"> </w:t>
      </w:r>
      <w:r>
        <w:t>порядке.</w:t>
      </w:r>
    </w:p>
    <w:p w14:paraId="386F26B2" w14:textId="77777777" w:rsidR="009B43D5" w:rsidRDefault="00DA07FA" w:rsidP="005B5C94">
      <w:pPr>
        <w:pStyle w:val="a3"/>
        <w:ind w:left="0" w:firstLine="709"/>
        <w:jc w:val="both"/>
      </w:pPr>
      <w:r>
        <w:t>Председатель жюри передает протокол по определению победителей и призеров в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итогах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внесения</w:t>
      </w:r>
      <w:r>
        <w:rPr>
          <w:spacing w:val="-1"/>
        </w:rPr>
        <w:t xml:space="preserve"> </w:t>
      </w:r>
      <w:r>
        <w:t>данных в</w:t>
      </w:r>
      <w:r>
        <w:rPr>
          <w:spacing w:val="-1"/>
        </w:rPr>
        <w:t xml:space="preserve"> </w:t>
      </w:r>
      <w:r>
        <w:t>РБДО.</w:t>
      </w:r>
      <w:bookmarkEnd w:id="0"/>
      <w:bookmarkEnd w:id="1"/>
    </w:p>
    <w:sectPr w:rsidR="009B43D5" w:rsidSect="005B5C94">
      <w:pgSz w:w="11910" w:h="16840"/>
      <w:pgMar w:top="1040" w:right="740" w:bottom="280" w:left="1701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FFE100" w14:textId="77777777" w:rsidR="00DA07FA" w:rsidRDefault="00DA07FA">
      <w:r>
        <w:separator/>
      </w:r>
    </w:p>
  </w:endnote>
  <w:endnote w:type="continuationSeparator" w:id="0">
    <w:p w14:paraId="39D80561" w14:textId="77777777" w:rsidR="00DA07FA" w:rsidRDefault="00DA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EA6515" w14:textId="77777777" w:rsidR="00DA07FA" w:rsidRDefault="00DA07FA">
      <w:r>
        <w:separator/>
      </w:r>
    </w:p>
  </w:footnote>
  <w:footnote w:type="continuationSeparator" w:id="0">
    <w:p w14:paraId="0C70F11D" w14:textId="77777777" w:rsidR="00DA07FA" w:rsidRDefault="00DA0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B5455" w14:textId="7F781FD8" w:rsidR="009B43D5" w:rsidRDefault="009B43D5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A72D7"/>
    <w:multiLevelType w:val="hybridMultilevel"/>
    <w:tmpl w:val="F490E508"/>
    <w:lvl w:ilvl="0" w:tplc="02BC407C">
      <w:numFmt w:val="bullet"/>
      <w:lvlText w:val=""/>
      <w:lvlJc w:val="left"/>
      <w:pPr>
        <w:ind w:left="4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C875AE">
      <w:numFmt w:val="bullet"/>
      <w:lvlText w:val=""/>
      <w:lvlJc w:val="left"/>
      <w:pPr>
        <w:ind w:left="462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2464018">
      <w:numFmt w:val="bullet"/>
      <w:lvlText w:val="•"/>
      <w:lvlJc w:val="left"/>
      <w:pPr>
        <w:ind w:left="2353" w:hanging="428"/>
      </w:pPr>
      <w:rPr>
        <w:rFonts w:hint="default"/>
        <w:lang w:val="ru-RU" w:eastAsia="en-US" w:bidi="ar-SA"/>
      </w:rPr>
    </w:lvl>
    <w:lvl w:ilvl="3" w:tplc="56465090">
      <w:numFmt w:val="bullet"/>
      <w:lvlText w:val="•"/>
      <w:lvlJc w:val="left"/>
      <w:pPr>
        <w:ind w:left="3299" w:hanging="428"/>
      </w:pPr>
      <w:rPr>
        <w:rFonts w:hint="default"/>
        <w:lang w:val="ru-RU" w:eastAsia="en-US" w:bidi="ar-SA"/>
      </w:rPr>
    </w:lvl>
    <w:lvl w:ilvl="4" w:tplc="02746B90">
      <w:numFmt w:val="bullet"/>
      <w:lvlText w:val="•"/>
      <w:lvlJc w:val="left"/>
      <w:pPr>
        <w:ind w:left="4246" w:hanging="428"/>
      </w:pPr>
      <w:rPr>
        <w:rFonts w:hint="default"/>
        <w:lang w:val="ru-RU" w:eastAsia="en-US" w:bidi="ar-SA"/>
      </w:rPr>
    </w:lvl>
    <w:lvl w:ilvl="5" w:tplc="FB488AF4">
      <w:numFmt w:val="bullet"/>
      <w:lvlText w:val="•"/>
      <w:lvlJc w:val="left"/>
      <w:pPr>
        <w:ind w:left="5193" w:hanging="428"/>
      </w:pPr>
      <w:rPr>
        <w:rFonts w:hint="default"/>
        <w:lang w:val="ru-RU" w:eastAsia="en-US" w:bidi="ar-SA"/>
      </w:rPr>
    </w:lvl>
    <w:lvl w:ilvl="6" w:tplc="535ECFE0">
      <w:numFmt w:val="bullet"/>
      <w:lvlText w:val="•"/>
      <w:lvlJc w:val="left"/>
      <w:pPr>
        <w:ind w:left="6139" w:hanging="428"/>
      </w:pPr>
      <w:rPr>
        <w:rFonts w:hint="default"/>
        <w:lang w:val="ru-RU" w:eastAsia="en-US" w:bidi="ar-SA"/>
      </w:rPr>
    </w:lvl>
    <w:lvl w:ilvl="7" w:tplc="78AE078C">
      <w:numFmt w:val="bullet"/>
      <w:lvlText w:val="•"/>
      <w:lvlJc w:val="left"/>
      <w:pPr>
        <w:ind w:left="7086" w:hanging="428"/>
      </w:pPr>
      <w:rPr>
        <w:rFonts w:hint="default"/>
        <w:lang w:val="ru-RU" w:eastAsia="en-US" w:bidi="ar-SA"/>
      </w:rPr>
    </w:lvl>
    <w:lvl w:ilvl="8" w:tplc="D102BC06">
      <w:numFmt w:val="bullet"/>
      <w:lvlText w:val="•"/>
      <w:lvlJc w:val="left"/>
      <w:pPr>
        <w:ind w:left="8033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0DA64B27"/>
    <w:multiLevelType w:val="hybridMultilevel"/>
    <w:tmpl w:val="9238FE86"/>
    <w:lvl w:ilvl="0" w:tplc="FA8ED680">
      <w:numFmt w:val="bullet"/>
      <w:lvlText w:val="–"/>
      <w:lvlJc w:val="left"/>
      <w:pPr>
        <w:ind w:left="462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02E010">
      <w:numFmt w:val="bullet"/>
      <w:lvlText w:val="•"/>
      <w:lvlJc w:val="left"/>
      <w:pPr>
        <w:ind w:left="1406" w:hanging="252"/>
      </w:pPr>
      <w:rPr>
        <w:rFonts w:hint="default"/>
        <w:lang w:val="ru-RU" w:eastAsia="en-US" w:bidi="ar-SA"/>
      </w:rPr>
    </w:lvl>
    <w:lvl w:ilvl="2" w:tplc="80AA80FA">
      <w:numFmt w:val="bullet"/>
      <w:lvlText w:val="•"/>
      <w:lvlJc w:val="left"/>
      <w:pPr>
        <w:ind w:left="2353" w:hanging="252"/>
      </w:pPr>
      <w:rPr>
        <w:rFonts w:hint="default"/>
        <w:lang w:val="ru-RU" w:eastAsia="en-US" w:bidi="ar-SA"/>
      </w:rPr>
    </w:lvl>
    <w:lvl w:ilvl="3" w:tplc="90BE40F0">
      <w:numFmt w:val="bullet"/>
      <w:lvlText w:val="•"/>
      <w:lvlJc w:val="left"/>
      <w:pPr>
        <w:ind w:left="3299" w:hanging="252"/>
      </w:pPr>
      <w:rPr>
        <w:rFonts w:hint="default"/>
        <w:lang w:val="ru-RU" w:eastAsia="en-US" w:bidi="ar-SA"/>
      </w:rPr>
    </w:lvl>
    <w:lvl w:ilvl="4" w:tplc="CA825E9A">
      <w:numFmt w:val="bullet"/>
      <w:lvlText w:val="•"/>
      <w:lvlJc w:val="left"/>
      <w:pPr>
        <w:ind w:left="4246" w:hanging="252"/>
      </w:pPr>
      <w:rPr>
        <w:rFonts w:hint="default"/>
        <w:lang w:val="ru-RU" w:eastAsia="en-US" w:bidi="ar-SA"/>
      </w:rPr>
    </w:lvl>
    <w:lvl w:ilvl="5" w:tplc="CD82A0E2">
      <w:numFmt w:val="bullet"/>
      <w:lvlText w:val="•"/>
      <w:lvlJc w:val="left"/>
      <w:pPr>
        <w:ind w:left="5193" w:hanging="252"/>
      </w:pPr>
      <w:rPr>
        <w:rFonts w:hint="default"/>
        <w:lang w:val="ru-RU" w:eastAsia="en-US" w:bidi="ar-SA"/>
      </w:rPr>
    </w:lvl>
    <w:lvl w:ilvl="6" w:tplc="A66CF1D0">
      <w:numFmt w:val="bullet"/>
      <w:lvlText w:val="•"/>
      <w:lvlJc w:val="left"/>
      <w:pPr>
        <w:ind w:left="6139" w:hanging="252"/>
      </w:pPr>
      <w:rPr>
        <w:rFonts w:hint="default"/>
        <w:lang w:val="ru-RU" w:eastAsia="en-US" w:bidi="ar-SA"/>
      </w:rPr>
    </w:lvl>
    <w:lvl w:ilvl="7" w:tplc="641AA434">
      <w:numFmt w:val="bullet"/>
      <w:lvlText w:val="•"/>
      <w:lvlJc w:val="left"/>
      <w:pPr>
        <w:ind w:left="7086" w:hanging="252"/>
      </w:pPr>
      <w:rPr>
        <w:rFonts w:hint="default"/>
        <w:lang w:val="ru-RU" w:eastAsia="en-US" w:bidi="ar-SA"/>
      </w:rPr>
    </w:lvl>
    <w:lvl w:ilvl="8" w:tplc="FFCCB80E">
      <w:numFmt w:val="bullet"/>
      <w:lvlText w:val="•"/>
      <w:lvlJc w:val="left"/>
      <w:pPr>
        <w:ind w:left="8033" w:hanging="252"/>
      </w:pPr>
      <w:rPr>
        <w:rFonts w:hint="default"/>
        <w:lang w:val="ru-RU" w:eastAsia="en-US" w:bidi="ar-SA"/>
      </w:rPr>
    </w:lvl>
  </w:abstractNum>
  <w:abstractNum w:abstractNumId="2" w15:restartNumberingAfterBreak="0">
    <w:nsid w:val="4A56070B"/>
    <w:multiLevelType w:val="hybridMultilevel"/>
    <w:tmpl w:val="E66A34B8"/>
    <w:lvl w:ilvl="0" w:tplc="C4F43B74">
      <w:start w:val="1"/>
      <w:numFmt w:val="decimal"/>
      <w:lvlText w:val="%1)"/>
      <w:lvlJc w:val="left"/>
      <w:pPr>
        <w:ind w:left="462" w:hanging="708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AE86518">
      <w:numFmt w:val="bullet"/>
      <w:lvlText w:val="•"/>
      <w:lvlJc w:val="left"/>
      <w:pPr>
        <w:ind w:left="1406" w:hanging="708"/>
      </w:pPr>
      <w:rPr>
        <w:rFonts w:hint="default"/>
        <w:lang w:val="ru-RU" w:eastAsia="en-US" w:bidi="ar-SA"/>
      </w:rPr>
    </w:lvl>
    <w:lvl w:ilvl="2" w:tplc="C1CE97B4">
      <w:numFmt w:val="bullet"/>
      <w:lvlText w:val="•"/>
      <w:lvlJc w:val="left"/>
      <w:pPr>
        <w:ind w:left="2353" w:hanging="708"/>
      </w:pPr>
      <w:rPr>
        <w:rFonts w:hint="default"/>
        <w:lang w:val="ru-RU" w:eastAsia="en-US" w:bidi="ar-SA"/>
      </w:rPr>
    </w:lvl>
    <w:lvl w:ilvl="3" w:tplc="82B6ED54">
      <w:numFmt w:val="bullet"/>
      <w:lvlText w:val="•"/>
      <w:lvlJc w:val="left"/>
      <w:pPr>
        <w:ind w:left="3299" w:hanging="708"/>
      </w:pPr>
      <w:rPr>
        <w:rFonts w:hint="default"/>
        <w:lang w:val="ru-RU" w:eastAsia="en-US" w:bidi="ar-SA"/>
      </w:rPr>
    </w:lvl>
    <w:lvl w:ilvl="4" w:tplc="593CE62E">
      <w:numFmt w:val="bullet"/>
      <w:lvlText w:val="•"/>
      <w:lvlJc w:val="left"/>
      <w:pPr>
        <w:ind w:left="4246" w:hanging="708"/>
      </w:pPr>
      <w:rPr>
        <w:rFonts w:hint="default"/>
        <w:lang w:val="ru-RU" w:eastAsia="en-US" w:bidi="ar-SA"/>
      </w:rPr>
    </w:lvl>
    <w:lvl w:ilvl="5" w:tplc="F64A1CF8">
      <w:numFmt w:val="bullet"/>
      <w:lvlText w:val="•"/>
      <w:lvlJc w:val="left"/>
      <w:pPr>
        <w:ind w:left="5193" w:hanging="708"/>
      </w:pPr>
      <w:rPr>
        <w:rFonts w:hint="default"/>
        <w:lang w:val="ru-RU" w:eastAsia="en-US" w:bidi="ar-SA"/>
      </w:rPr>
    </w:lvl>
    <w:lvl w:ilvl="6" w:tplc="D74626F2">
      <w:numFmt w:val="bullet"/>
      <w:lvlText w:val="•"/>
      <w:lvlJc w:val="left"/>
      <w:pPr>
        <w:ind w:left="6139" w:hanging="708"/>
      </w:pPr>
      <w:rPr>
        <w:rFonts w:hint="default"/>
        <w:lang w:val="ru-RU" w:eastAsia="en-US" w:bidi="ar-SA"/>
      </w:rPr>
    </w:lvl>
    <w:lvl w:ilvl="7" w:tplc="8612D070">
      <w:numFmt w:val="bullet"/>
      <w:lvlText w:val="•"/>
      <w:lvlJc w:val="left"/>
      <w:pPr>
        <w:ind w:left="7086" w:hanging="708"/>
      </w:pPr>
      <w:rPr>
        <w:rFonts w:hint="default"/>
        <w:lang w:val="ru-RU" w:eastAsia="en-US" w:bidi="ar-SA"/>
      </w:rPr>
    </w:lvl>
    <w:lvl w:ilvl="8" w:tplc="ED489B94">
      <w:numFmt w:val="bullet"/>
      <w:lvlText w:val="•"/>
      <w:lvlJc w:val="left"/>
      <w:pPr>
        <w:ind w:left="8033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5D1526F7"/>
    <w:multiLevelType w:val="hybridMultilevel"/>
    <w:tmpl w:val="1DB63874"/>
    <w:lvl w:ilvl="0" w:tplc="44DE68D0">
      <w:numFmt w:val="bullet"/>
      <w:lvlText w:val=""/>
      <w:lvlJc w:val="left"/>
      <w:pPr>
        <w:ind w:left="462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5CE3ACC">
      <w:numFmt w:val="bullet"/>
      <w:lvlText w:val="•"/>
      <w:lvlJc w:val="left"/>
      <w:pPr>
        <w:ind w:left="1406" w:hanging="428"/>
      </w:pPr>
      <w:rPr>
        <w:rFonts w:hint="default"/>
        <w:lang w:val="ru-RU" w:eastAsia="en-US" w:bidi="ar-SA"/>
      </w:rPr>
    </w:lvl>
    <w:lvl w:ilvl="2" w:tplc="35869FCC">
      <w:numFmt w:val="bullet"/>
      <w:lvlText w:val="•"/>
      <w:lvlJc w:val="left"/>
      <w:pPr>
        <w:ind w:left="2353" w:hanging="428"/>
      </w:pPr>
      <w:rPr>
        <w:rFonts w:hint="default"/>
        <w:lang w:val="ru-RU" w:eastAsia="en-US" w:bidi="ar-SA"/>
      </w:rPr>
    </w:lvl>
    <w:lvl w:ilvl="3" w:tplc="FCB09020">
      <w:numFmt w:val="bullet"/>
      <w:lvlText w:val="•"/>
      <w:lvlJc w:val="left"/>
      <w:pPr>
        <w:ind w:left="3299" w:hanging="428"/>
      </w:pPr>
      <w:rPr>
        <w:rFonts w:hint="default"/>
        <w:lang w:val="ru-RU" w:eastAsia="en-US" w:bidi="ar-SA"/>
      </w:rPr>
    </w:lvl>
    <w:lvl w:ilvl="4" w:tplc="C8F85934">
      <w:numFmt w:val="bullet"/>
      <w:lvlText w:val="•"/>
      <w:lvlJc w:val="left"/>
      <w:pPr>
        <w:ind w:left="4246" w:hanging="428"/>
      </w:pPr>
      <w:rPr>
        <w:rFonts w:hint="default"/>
        <w:lang w:val="ru-RU" w:eastAsia="en-US" w:bidi="ar-SA"/>
      </w:rPr>
    </w:lvl>
    <w:lvl w:ilvl="5" w:tplc="9CE0B0AE">
      <w:numFmt w:val="bullet"/>
      <w:lvlText w:val="•"/>
      <w:lvlJc w:val="left"/>
      <w:pPr>
        <w:ind w:left="5193" w:hanging="428"/>
      </w:pPr>
      <w:rPr>
        <w:rFonts w:hint="default"/>
        <w:lang w:val="ru-RU" w:eastAsia="en-US" w:bidi="ar-SA"/>
      </w:rPr>
    </w:lvl>
    <w:lvl w:ilvl="6" w:tplc="885EEEB6">
      <w:numFmt w:val="bullet"/>
      <w:lvlText w:val="•"/>
      <w:lvlJc w:val="left"/>
      <w:pPr>
        <w:ind w:left="6139" w:hanging="428"/>
      </w:pPr>
      <w:rPr>
        <w:rFonts w:hint="default"/>
        <w:lang w:val="ru-RU" w:eastAsia="en-US" w:bidi="ar-SA"/>
      </w:rPr>
    </w:lvl>
    <w:lvl w:ilvl="7" w:tplc="618A5014">
      <w:numFmt w:val="bullet"/>
      <w:lvlText w:val="•"/>
      <w:lvlJc w:val="left"/>
      <w:pPr>
        <w:ind w:left="7086" w:hanging="428"/>
      </w:pPr>
      <w:rPr>
        <w:rFonts w:hint="default"/>
        <w:lang w:val="ru-RU" w:eastAsia="en-US" w:bidi="ar-SA"/>
      </w:rPr>
    </w:lvl>
    <w:lvl w:ilvl="8" w:tplc="99E8FA40">
      <w:numFmt w:val="bullet"/>
      <w:lvlText w:val="•"/>
      <w:lvlJc w:val="left"/>
      <w:pPr>
        <w:ind w:left="8033" w:hanging="4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B43D5"/>
    <w:rsid w:val="005B5C94"/>
    <w:rsid w:val="009B43D5"/>
    <w:rsid w:val="00BE39FD"/>
    <w:rsid w:val="00DA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1E2DB"/>
  <w15:docId w15:val="{C8DD82E5-E04C-48BD-A5F1-92116953F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6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6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E39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E39F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E39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39F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soshlk.irr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sfond.ru/vsosh/municip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1047</Words>
  <Characters>5971</Characters>
  <Application>Microsoft Office Word</Application>
  <DocSecurity>0</DocSecurity>
  <Lines>49</Lines>
  <Paragraphs>14</Paragraphs>
  <ScaleCrop>false</ScaleCrop>
  <Company/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</cp:revision>
  <dcterms:created xsi:type="dcterms:W3CDTF">2021-12-15T06:37:00Z</dcterms:created>
  <dcterms:modified xsi:type="dcterms:W3CDTF">2021-12-17T05:06:00Z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2021-10-28T00:00:00Z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2021-12-15T00:00:00Z</vt:filetime>
  </property>
</Properties>
</file>