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53E04" w14:textId="2D3F8422" w:rsidR="00FF03A1" w:rsidRDefault="00C34182" w:rsidP="00B2761B">
      <w:pPr>
        <w:pStyle w:val="1"/>
        <w:ind w:left="0" w:firstLine="709"/>
        <w:jc w:val="center"/>
      </w:pPr>
      <w:bookmarkStart w:id="0" w:name="_Hlk90476463"/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 по</w:t>
      </w:r>
      <w:r>
        <w:rPr>
          <w:spacing w:val="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«Химия»</w:t>
      </w:r>
      <w:r w:rsidR="00FD3304">
        <w:t xml:space="preserve"> </w:t>
      </w:r>
      <w:r>
        <w:t>в</w:t>
      </w:r>
      <w:r>
        <w:rPr>
          <w:spacing w:val="-4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</w:p>
    <w:p w14:paraId="70880548" w14:textId="77777777" w:rsidR="00FD3304" w:rsidRPr="00FD3304" w:rsidRDefault="00FD3304" w:rsidP="00B2761B">
      <w:pPr>
        <w:pStyle w:val="1"/>
        <w:ind w:left="0" w:firstLine="709"/>
        <w:jc w:val="center"/>
      </w:pPr>
    </w:p>
    <w:p w14:paraId="2958DBEC" w14:textId="77777777" w:rsidR="00FF03A1" w:rsidRDefault="00C34182" w:rsidP="00B2761B">
      <w:pPr>
        <w:pStyle w:val="a3"/>
        <w:ind w:left="0" w:firstLine="709"/>
      </w:pPr>
      <w:r>
        <w:t>Настоящие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 xml:space="preserve">всероссийской олимпиады школьников по </w:t>
      </w:r>
      <w:r>
        <w:t>химии составлены в соответствии с 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 для использования жюри муниципального этапа, а также организаторами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p w14:paraId="50F9B69D" w14:textId="77777777" w:rsidR="00FF03A1" w:rsidRDefault="00C34182" w:rsidP="00B2761B">
      <w:pPr>
        <w:pStyle w:val="a3"/>
        <w:ind w:left="0" w:firstLine="709"/>
      </w:pPr>
      <w:r>
        <w:t>Олимпиада по химии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</w:t>
      </w:r>
      <w:r>
        <w:t>следовательской) деятельности,</w:t>
      </w:r>
      <w:r>
        <w:rPr>
          <w:spacing w:val="-57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 знаний.</w:t>
      </w:r>
    </w:p>
    <w:p w14:paraId="16DF82A0" w14:textId="77777777" w:rsidR="00FF03A1" w:rsidRDefault="00C34182" w:rsidP="00B2761B">
      <w:pPr>
        <w:pStyle w:val="a3"/>
        <w:ind w:left="0" w:firstLine="709"/>
      </w:pPr>
      <w:r>
        <w:t>Форма проведения олимпиады – очная. При проведении олимпиады 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9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условии</w:t>
      </w:r>
      <w:r>
        <w:rPr>
          <w:spacing w:val="10"/>
        </w:rPr>
        <w:t xml:space="preserve"> </w:t>
      </w:r>
      <w:r>
        <w:t>соблюдения</w:t>
      </w:r>
      <w:r>
        <w:rPr>
          <w:spacing w:val="11"/>
        </w:rPr>
        <w:t xml:space="preserve"> </w:t>
      </w:r>
      <w:r>
        <w:t>требований</w:t>
      </w:r>
      <w:r>
        <w:rPr>
          <w:spacing w:val="13"/>
        </w:rPr>
        <w:t xml:space="preserve"> </w:t>
      </w:r>
      <w:r>
        <w:t>законодательства</w:t>
      </w:r>
      <w:r>
        <w:rPr>
          <w:spacing w:val="10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 данных.</w:t>
      </w:r>
    </w:p>
    <w:p w14:paraId="17A2E295" w14:textId="77777777" w:rsidR="00FF03A1" w:rsidRDefault="00C34182" w:rsidP="00B2761B">
      <w:pPr>
        <w:pStyle w:val="a3"/>
        <w:ind w:left="0" w:firstLine="709"/>
      </w:pPr>
      <w:r>
        <w:t>Муниципальный этап олимпиады проводится по заданиям, разработанным для 7–11</w:t>
      </w:r>
      <w:r>
        <w:rPr>
          <w:spacing w:val="-58"/>
        </w:rPr>
        <w:t xml:space="preserve"> </w:t>
      </w:r>
      <w:r>
        <w:t xml:space="preserve">классов. Участник </w:t>
      </w:r>
      <w:r>
        <w:t>муниципального этапа олимпиады выполняет олимпиадные 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осваивает,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-57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разработанные</w:t>
      </w:r>
      <w:r>
        <w:rPr>
          <w:spacing w:val="-5"/>
        </w:rPr>
        <w:t xml:space="preserve"> </w:t>
      </w:r>
      <w:r>
        <w:t>для класса,</w:t>
      </w:r>
      <w:r>
        <w:rPr>
          <w:spacing w:val="-1"/>
        </w:rPr>
        <w:t xml:space="preserve"> </w:t>
      </w:r>
      <w:r>
        <w:t>з</w:t>
      </w:r>
      <w:r>
        <w:t>а</w:t>
      </w:r>
      <w:r>
        <w:rPr>
          <w:spacing w:val="-1"/>
        </w:rPr>
        <w:t xml:space="preserve"> </w:t>
      </w:r>
      <w:r>
        <w:t>который он</w:t>
      </w:r>
      <w:r>
        <w:rPr>
          <w:spacing w:val="-1"/>
        </w:rPr>
        <w:t xml:space="preserve"> </w:t>
      </w:r>
      <w:r>
        <w:t>выступал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школьном</w:t>
      </w:r>
      <w:r>
        <w:rPr>
          <w:spacing w:val="-1"/>
        </w:rPr>
        <w:t xml:space="preserve"> </w:t>
      </w:r>
      <w:r>
        <w:t>этапе.</w:t>
      </w:r>
    </w:p>
    <w:p w14:paraId="5EDB3948" w14:textId="77777777" w:rsidR="00FF03A1" w:rsidRDefault="00FF03A1" w:rsidP="00B2761B">
      <w:pPr>
        <w:pStyle w:val="a3"/>
        <w:ind w:left="0" w:firstLine="709"/>
        <w:jc w:val="left"/>
      </w:pPr>
    </w:p>
    <w:p w14:paraId="50411406" w14:textId="78BCD242" w:rsidR="00FF03A1" w:rsidRPr="00FD3304" w:rsidRDefault="00C34182" w:rsidP="00B2761B">
      <w:pPr>
        <w:pStyle w:val="1"/>
        <w:ind w:left="0" w:firstLine="709"/>
      </w:pPr>
      <w:r>
        <w:t>Порядок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p w14:paraId="6BA9FBB3" w14:textId="77777777" w:rsidR="00FF03A1" w:rsidRDefault="00C34182" w:rsidP="00B2761B">
      <w:pPr>
        <w:pStyle w:val="a3"/>
        <w:ind w:left="0" w:firstLine="709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(теоретического)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параллелей</w:t>
      </w:r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для возрастных</w:t>
      </w:r>
      <w:r>
        <w:rPr>
          <w:spacing w:val="-1"/>
        </w:rPr>
        <w:t xml:space="preserve"> </w:t>
      </w:r>
      <w:r>
        <w:t>параллелей 9,</w:t>
      </w:r>
      <w:r>
        <w:rPr>
          <w:spacing w:val="-1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классов.</w:t>
      </w:r>
      <w:r>
        <w:rPr>
          <w:spacing w:val="-1"/>
        </w:rPr>
        <w:t xml:space="preserve"> </w:t>
      </w:r>
      <w:r>
        <w:t>Длительность</w:t>
      </w:r>
      <w:r>
        <w:rPr>
          <w:spacing w:val="-2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составляет:</w:t>
      </w:r>
    </w:p>
    <w:p w14:paraId="7329F3D7" w14:textId="77777777" w:rsidR="00FF03A1" w:rsidRDefault="00C34182" w:rsidP="00B2761B">
      <w:pPr>
        <w:pStyle w:val="1"/>
        <w:numPr>
          <w:ilvl w:val="0"/>
          <w:numId w:val="4"/>
        </w:numPr>
        <w:tabs>
          <w:tab w:val="left" w:pos="1517"/>
          <w:tab w:val="left" w:pos="1518"/>
        </w:tabs>
        <w:ind w:left="0" w:firstLine="709"/>
      </w:pPr>
      <w:r>
        <w:t>7-8</w:t>
      </w:r>
      <w:r>
        <w:rPr>
          <w:spacing w:val="58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мину</w:t>
      </w:r>
      <w:r>
        <w:t>т;</w:t>
      </w:r>
    </w:p>
    <w:p w14:paraId="2B7C7C03" w14:textId="77777777" w:rsidR="00FF03A1" w:rsidRDefault="00C34182" w:rsidP="00B2761B">
      <w:pPr>
        <w:pStyle w:val="a4"/>
        <w:numPr>
          <w:ilvl w:val="0"/>
          <w:numId w:val="4"/>
        </w:numPr>
        <w:tabs>
          <w:tab w:val="left" w:pos="1517"/>
          <w:tab w:val="left" w:pos="1518"/>
        </w:tabs>
        <w:ind w:left="0" w:firstLine="709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135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минут;</w:t>
      </w:r>
    </w:p>
    <w:p w14:paraId="61AE5122" w14:textId="77777777" w:rsidR="00FF03A1" w:rsidRDefault="00C34182" w:rsidP="00B2761B">
      <w:pPr>
        <w:pStyle w:val="1"/>
        <w:numPr>
          <w:ilvl w:val="0"/>
          <w:numId w:val="4"/>
        </w:numPr>
        <w:tabs>
          <w:tab w:val="left" w:pos="1517"/>
          <w:tab w:val="left" w:pos="1518"/>
        </w:tabs>
        <w:ind w:left="0" w:firstLine="709"/>
      </w:pPr>
      <w:r>
        <w:t>10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135 минут;</w:t>
      </w:r>
    </w:p>
    <w:p w14:paraId="776B8194" w14:textId="77777777" w:rsidR="00FF03A1" w:rsidRDefault="00C34182" w:rsidP="00B2761B">
      <w:pPr>
        <w:pStyle w:val="a4"/>
        <w:numPr>
          <w:ilvl w:val="0"/>
          <w:numId w:val="4"/>
        </w:numPr>
        <w:tabs>
          <w:tab w:val="left" w:pos="1517"/>
          <w:tab w:val="left" w:pos="1518"/>
        </w:tabs>
        <w:ind w:left="0" w:firstLine="709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135 минут.</w:t>
      </w:r>
    </w:p>
    <w:p w14:paraId="7257111C" w14:textId="77777777" w:rsidR="00FF03A1" w:rsidRDefault="00C34182" w:rsidP="00B2761B">
      <w:pPr>
        <w:pStyle w:val="a3"/>
        <w:ind w:left="0" w:firstLine="70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 нормам.</w:t>
      </w:r>
    </w:p>
    <w:p w14:paraId="18018CFB" w14:textId="77777777" w:rsidR="00FD3304" w:rsidRDefault="00C34182" w:rsidP="00B2761B">
      <w:pPr>
        <w:pStyle w:val="a3"/>
        <w:ind w:left="0" w:firstLine="709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аудиториях.</w:t>
      </w:r>
      <w:r>
        <w:rPr>
          <w:spacing w:val="-10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t>началом</w:t>
      </w:r>
      <w:r>
        <w:rPr>
          <w:spacing w:val="-10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туров</w:t>
      </w:r>
      <w:r>
        <w:rPr>
          <w:spacing w:val="-13"/>
        </w:rPr>
        <w:t xml:space="preserve"> </w:t>
      </w:r>
      <w:r>
        <w:t>проводится</w:t>
      </w:r>
      <w:r>
        <w:rPr>
          <w:spacing w:val="-10"/>
        </w:rPr>
        <w:t xml:space="preserve"> </w:t>
      </w:r>
      <w:r>
        <w:t>краткий</w:t>
      </w:r>
      <w:r>
        <w:rPr>
          <w:spacing w:val="-11"/>
        </w:rPr>
        <w:t xml:space="preserve"> </w:t>
      </w:r>
      <w:r>
        <w:t>инструктаж:</w:t>
      </w:r>
      <w:r>
        <w:rPr>
          <w:spacing w:val="-10"/>
        </w:rPr>
        <w:t xml:space="preserve"> </w:t>
      </w:r>
      <w:r>
        <w:t>участникам</w:t>
      </w:r>
      <w:r>
        <w:rPr>
          <w:spacing w:val="-58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туров,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сроках и местах</w:t>
      </w:r>
      <w:r>
        <w:rPr>
          <w:spacing w:val="1"/>
        </w:rPr>
        <w:t xml:space="preserve"> </w:t>
      </w:r>
      <w:r>
        <w:t>подведения итогов.</w:t>
      </w:r>
    </w:p>
    <w:p w14:paraId="0E8A2C83" w14:textId="77777777" w:rsidR="00FD3304" w:rsidRDefault="00C34182" w:rsidP="00B2761B">
      <w:pPr>
        <w:pStyle w:val="a3"/>
        <w:ind w:left="0" w:firstLine="709"/>
      </w:pP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9"/>
        </w:rPr>
        <w:t xml:space="preserve"> </w:t>
      </w:r>
      <w:r>
        <w:t>комплект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</w:t>
      </w:r>
      <w:r>
        <w:t>в.</w:t>
      </w:r>
      <w:r>
        <w:rPr>
          <w:spacing w:val="-58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65DA6153" w14:textId="77777777" w:rsidR="00FD3304" w:rsidRDefault="00C34182" w:rsidP="00B2761B">
      <w:pPr>
        <w:pStyle w:val="a3"/>
        <w:ind w:left="0" w:firstLine="709"/>
      </w:pPr>
      <w:r>
        <w:t xml:space="preserve">Каждому  </w:t>
      </w:r>
      <w:r>
        <w:rPr>
          <w:spacing w:val="1"/>
        </w:rPr>
        <w:t xml:space="preserve"> </w:t>
      </w:r>
      <w:r>
        <w:t xml:space="preserve">участнику  </w:t>
      </w:r>
      <w:r>
        <w:rPr>
          <w:spacing w:val="1"/>
        </w:rPr>
        <w:t xml:space="preserve"> </w:t>
      </w:r>
      <w:r>
        <w:t xml:space="preserve">7-8  </w:t>
      </w:r>
      <w:r>
        <w:rPr>
          <w:spacing w:val="1"/>
        </w:rPr>
        <w:t xml:space="preserve"> </w:t>
      </w:r>
      <w:r>
        <w:t xml:space="preserve">классов  </w:t>
      </w:r>
      <w:r>
        <w:rPr>
          <w:spacing w:val="1"/>
        </w:rPr>
        <w:t xml:space="preserve"> </w:t>
      </w:r>
      <w:r>
        <w:t xml:space="preserve">предоставляется  </w:t>
      </w:r>
      <w:r>
        <w:rPr>
          <w:spacing w:val="1"/>
        </w:rPr>
        <w:t xml:space="preserve"> </w:t>
      </w:r>
      <w:r>
        <w:t xml:space="preserve">периодическая  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 xml:space="preserve">Д.И. Менделеева. Каждому участнику 9, 10, 11 классов </w:t>
      </w:r>
      <w:r>
        <w:t>предоставляется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(прилагаются</w:t>
      </w:r>
      <w:r>
        <w:rPr>
          <w:spacing w:val="-1"/>
        </w:rPr>
        <w:t xml:space="preserve"> </w:t>
      </w:r>
      <w:r>
        <w:t>к комплекту заданий).</w:t>
      </w:r>
    </w:p>
    <w:p w14:paraId="05D48ECA" w14:textId="77777777" w:rsidR="00FD3304" w:rsidRDefault="00C34182" w:rsidP="00B2761B">
      <w:pPr>
        <w:pStyle w:val="a3"/>
        <w:ind w:left="0" w:firstLine="709"/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туре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 xml:space="preserve">Однако, организаторы должны </w:t>
      </w:r>
      <w:r>
        <w:t>предусмотреть некоторое количество запасных ручек с</w:t>
      </w:r>
      <w:r>
        <w:rPr>
          <w:spacing w:val="1"/>
        </w:rPr>
        <w:t xml:space="preserve"> </w:t>
      </w:r>
      <w:r>
        <w:t>пастой</w:t>
      </w:r>
      <w:r>
        <w:rPr>
          <w:spacing w:val="1"/>
        </w:rPr>
        <w:t xml:space="preserve"> </w:t>
      </w:r>
      <w:r>
        <w:t>черного или</w:t>
      </w:r>
      <w:r>
        <w:rPr>
          <w:spacing w:val="2"/>
        </w:rPr>
        <w:t xml:space="preserve"> </w:t>
      </w:r>
      <w:r>
        <w:t>синего</w:t>
      </w:r>
      <w:r>
        <w:rPr>
          <w:spacing w:val="-1"/>
        </w:rPr>
        <w:t xml:space="preserve"> </w:t>
      </w:r>
      <w:r>
        <w:t>цвета на</w:t>
      </w:r>
      <w:r>
        <w:rPr>
          <w:spacing w:val="-2"/>
        </w:rPr>
        <w:t xml:space="preserve"> </w:t>
      </w:r>
      <w:r>
        <w:t>каждую аудиторию.</w:t>
      </w:r>
    </w:p>
    <w:p w14:paraId="2B091828" w14:textId="77777777" w:rsidR="00FD3304" w:rsidRDefault="00C34182" w:rsidP="00B2761B">
      <w:pPr>
        <w:pStyle w:val="a3"/>
        <w:ind w:left="0" w:firstLine="709"/>
      </w:pPr>
      <w:r>
        <w:t>Во время тура не допускается использование участниками олимпиады любых иных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-3"/>
        </w:rPr>
        <w:t xml:space="preserve"> </w:t>
      </w:r>
      <w:r>
        <w:t>техники.</w:t>
      </w:r>
    </w:p>
    <w:p w14:paraId="1138533D" w14:textId="77777777" w:rsidR="00FF03A1" w:rsidRDefault="00FF03A1" w:rsidP="00B2761B">
      <w:pPr>
        <w:ind w:firstLine="709"/>
        <w:sectPr w:rsidR="00FF03A1" w:rsidSect="00FD3304">
          <w:type w:val="continuous"/>
          <w:pgSz w:w="11910" w:h="16840"/>
          <w:pgMar w:top="568" w:right="740" w:bottom="280" w:left="1600" w:header="720" w:footer="720" w:gutter="0"/>
          <w:pgNumType w:start="1"/>
          <w:cols w:space="720"/>
        </w:sectPr>
      </w:pPr>
    </w:p>
    <w:p w14:paraId="19F70282" w14:textId="77777777" w:rsidR="00FF03A1" w:rsidRDefault="00C34182" w:rsidP="00B2761B">
      <w:pPr>
        <w:pStyle w:val="a3"/>
        <w:ind w:left="0" w:firstLine="709"/>
      </w:pPr>
      <w:r>
        <w:lastRenderedPageBreak/>
        <w:t>Работу</w:t>
      </w:r>
      <w:r>
        <w:rPr>
          <w:spacing w:val="-10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участника</w:t>
      </w:r>
      <w:r>
        <w:rPr>
          <w:spacing w:val="-10"/>
        </w:rPr>
        <w:t xml:space="preserve"> </w:t>
      </w:r>
      <w:r>
        <w:t>независимо</w:t>
      </w:r>
      <w:r>
        <w:rPr>
          <w:spacing w:val="-9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</w:t>
      </w:r>
      <w:r>
        <w:rPr>
          <w:spacing w:val="-9"/>
        </w:rPr>
        <w:t xml:space="preserve"> </w:t>
      </w:r>
      <w:r>
        <w:t>проверяют</w:t>
      </w:r>
      <w:r>
        <w:rPr>
          <w:spacing w:val="-8"/>
        </w:rPr>
        <w:t xml:space="preserve"> </w:t>
      </w:r>
      <w:r>
        <w:t>два</w:t>
      </w:r>
      <w:r>
        <w:rPr>
          <w:spacing w:val="-9"/>
        </w:rPr>
        <w:t xml:space="preserve"> </w:t>
      </w:r>
      <w:r>
        <w:t>члена</w:t>
      </w:r>
      <w:r>
        <w:rPr>
          <w:spacing w:val="-10"/>
        </w:rPr>
        <w:t xml:space="preserve"> </w:t>
      </w:r>
      <w:r>
        <w:t>комиссии.</w:t>
      </w:r>
      <w:r>
        <w:rPr>
          <w:spacing w:val="-57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среднеарифметическое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балла.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дробного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округление в сторону более высокого балла. Если разница баллов, выставленных двумя</w:t>
      </w:r>
      <w:r>
        <w:rPr>
          <w:spacing w:val="1"/>
        </w:rPr>
        <w:t xml:space="preserve"> </w:t>
      </w:r>
      <w:r>
        <w:rPr>
          <w:spacing w:val="-1"/>
        </w:rPr>
        <w:t>членами</w:t>
      </w:r>
      <w:r>
        <w:rPr>
          <w:spacing w:val="-13"/>
        </w:rPr>
        <w:t xml:space="preserve"> </w:t>
      </w:r>
      <w:r>
        <w:t>комиссии,</w:t>
      </w:r>
      <w:r>
        <w:rPr>
          <w:spacing w:val="-13"/>
        </w:rPr>
        <w:t xml:space="preserve"> </w:t>
      </w:r>
      <w:r>
        <w:t>превышает</w:t>
      </w:r>
      <w:r>
        <w:rPr>
          <w:spacing w:val="-13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(3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более</w:t>
      </w:r>
      <w:r>
        <w:rPr>
          <w:spacing w:val="-15"/>
        </w:rPr>
        <w:t xml:space="preserve"> </w:t>
      </w:r>
      <w:r>
        <w:t>баллов),</w:t>
      </w:r>
      <w:r>
        <w:rPr>
          <w:spacing w:val="-13"/>
        </w:rPr>
        <w:t xml:space="preserve"> </w:t>
      </w:r>
      <w:r>
        <w:t>задание</w:t>
      </w:r>
      <w:r>
        <w:rPr>
          <w:spacing w:val="-14"/>
        </w:rPr>
        <w:t xml:space="preserve"> </w:t>
      </w:r>
      <w:r>
        <w:t>проверяется</w:t>
      </w:r>
      <w:r>
        <w:rPr>
          <w:spacing w:val="-14"/>
        </w:rPr>
        <w:t xml:space="preserve"> </w:t>
      </w:r>
      <w:r>
        <w:t>председателем</w:t>
      </w:r>
      <w:r>
        <w:rPr>
          <w:spacing w:val="-14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заместителем,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оценил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председатель.</w:t>
      </w:r>
    </w:p>
    <w:p w14:paraId="3427F2E5" w14:textId="77777777" w:rsidR="00FF03A1" w:rsidRDefault="00C34182" w:rsidP="00B2761B">
      <w:pPr>
        <w:pStyle w:val="a3"/>
        <w:ind w:left="0" w:firstLine="709"/>
      </w:pPr>
      <w:r>
        <w:t>При оценке заданий (или их частей) 0 баллов выставляется за неверное решение и в</w:t>
      </w:r>
      <w:r>
        <w:rPr>
          <w:spacing w:val="-57"/>
        </w:rPr>
        <w:t xml:space="preserve"> </w:t>
      </w:r>
      <w:r>
        <w:t>случае, если участником предложено несколько решений и хотя бы одно из них неверное.</w:t>
      </w:r>
      <w:r>
        <w:rPr>
          <w:spacing w:val="1"/>
        </w:rPr>
        <w:t xml:space="preserve"> </w:t>
      </w:r>
      <w:r>
        <w:t>Задание теоретического тура считается выпо</w:t>
      </w:r>
      <w:r>
        <w:t>лненным, если участник вовремя сдал 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14:paraId="77AB6754" w14:textId="16F06DE8" w:rsidR="00FF03A1" w:rsidRPr="00FD3304" w:rsidRDefault="00C34182" w:rsidP="00B2761B">
      <w:pPr>
        <w:ind w:firstLine="709"/>
        <w:jc w:val="both"/>
        <w:rPr>
          <w:b/>
          <w:sz w:val="24"/>
        </w:rPr>
      </w:pPr>
      <w:r>
        <w:rPr>
          <w:sz w:val="24"/>
        </w:rPr>
        <w:t>Максимальная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 –</w:t>
      </w:r>
      <w:r>
        <w:rPr>
          <w:spacing w:val="-4"/>
          <w:sz w:val="24"/>
        </w:rPr>
        <w:t xml:space="preserve"> </w:t>
      </w:r>
      <w:r>
        <w:rPr>
          <w:b/>
          <w:sz w:val="24"/>
          <w:u w:val="thick"/>
        </w:rPr>
        <w:t>100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14:paraId="05A802C5" w14:textId="77777777" w:rsidR="00FF03A1" w:rsidRDefault="00C34182" w:rsidP="00B2761B">
      <w:pPr>
        <w:pStyle w:val="1"/>
        <w:ind w:left="0" w:firstLine="709"/>
        <w:jc w:val="both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</w:t>
      </w:r>
    </w:p>
    <w:p w14:paraId="197EFFC8" w14:textId="77777777" w:rsidR="00FF03A1" w:rsidRDefault="00C34182" w:rsidP="00B2761B">
      <w:pPr>
        <w:pStyle w:val="a3"/>
        <w:ind w:left="0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382768AF" w14:textId="77777777" w:rsidR="00FF03A1" w:rsidRDefault="00C34182" w:rsidP="00B2761B">
      <w:pPr>
        <w:pStyle w:val="a3"/>
        <w:ind w:left="0" w:firstLine="709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5AE7D0EC" w14:textId="77777777" w:rsidR="00FF03A1" w:rsidRDefault="00C34182" w:rsidP="00B2761B">
      <w:pPr>
        <w:pStyle w:val="a3"/>
        <w:ind w:left="0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0A46D54A" w14:textId="77777777" w:rsidR="00FF03A1" w:rsidRDefault="00C34182" w:rsidP="00B2761B">
      <w:pPr>
        <w:pStyle w:val="a3"/>
        <w:ind w:left="0" w:firstLine="709"/>
      </w:pPr>
      <w:r>
        <w:t>Показ олимпиадных работ может быть проведён 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0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принятой в муниципальном образовании, расположенном на территор</w:t>
      </w:r>
      <w:r>
        <w:t>ии Свердловской</w:t>
      </w:r>
      <w:r>
        <w:rPr>
          <w:spacing w:val="1"/>
        </w:rPr>
        <w:t xml:space="preserve"> </w:t>
      </w:r>
      <w:r>
        <w:t>области.</w:t>
      </w:r>
    </w:p>
    <w:p w14:paraId="5A712C68" w14:textId="77777777" w:rsidR="00FF03A1" w:rsidRDefault="00C34182" w:rsidP="00B2761B">
      <w:pPr>
        <w:pStyle w:val="a3"/>
        <w:ind w:left="0" w:firstLine="709"/>
      </w:pPr>
      <w:r>
        <w:t>Процедура апелляции осуществляется</w:t>
      </w:r>
      <w:r>
        <w:rPr>
          <w:spacing w:val="1"/>
        </w:rPr>
        <w:t xml:space="preserve"> </w:t>
      </w:r>
      <w:r>
        <w:t>в установленное 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принятой в муниципальном образовании, расположенном на территории Свердловс</w:t>
      </w:r>
      <w:r>
        <w:t>кой</w:t>
      </w:r>
      <w:r>
        <w:rPr>
          <w:spacing w:val="1"/>
        </w:rPr>
        <w:t xml:space="preserve"> </w:t>
      </w:r>
      <w:r>
        <w:t>области.</w:t>
      </w:r>
    </w:p>
    <w:p w14:paraId="42C17849" w14:textId="77777777" w:rsidR="00FF03A1" w:rsidRDefault="00C34182" w:rsidP="00B2761B">
      <w:pPr>
        <w:pStyle w:val="a3"/>
        <w:ind w:left="0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11C4579F" w14:textId="77777777" w:rsidR="00FD3304" w:rsidRDefault="00C34182" w:rsidP="00B2761B">
      <w:pPr>
        <w:pStyle w:val="1"/>
        <w:ind w:left="0" w:firstLine="709"/>
        <w:jc w:val="center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Олимпиады</w:t>
      </w:r>
    </w:p>
    <w:p w14:paraId="34622D7A" w14:textId="77777777" w:rsidR="00FD3304" w:rsidRDefault="00C34182" w:rsidP="00B2761B">
      <w:pPr>
        <w:pStyle w:val="a3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35777C6F" w14:textId="77777777" w:rsidR="00FD3304" w:rsidRDefault="00C34182" w:rsidP="00B2761B">
      <w:pPr>
        <w:pStyle w:val="a3"/>
        <w:ind w:left="0" w:firstLine="709"/>
      </w:pPr>
      <w:r>
        <w:t>Итоги муниципального этапа по химии подводятся по группе параллелей 7-8 класс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 9, 10, 11</w:t>
      </w:r>
      <w:r>
        <w:rPr>
          <w:spacing w:val="-3"/>
        </w:rPr>
        <w:t xml:space="preserve"> </w:t>
      </w:r>
      <w:r>
        <w:t>классу.</w:t>
      </w:r>
    </w:p>
    <w:p w14:paraId="43ED835E" w14:textId="77777777" w:rsidR="00FD3304" w:rsidRDefault="00C34182" w:rsidP="00B2761B">
      <w:pPr>
        <w:pStyle w:val="a3"/>
        <w:ind w:left="0" w:firstLine="709"/>
      </w:pPr>
      <w:r>
        <w:t xml:space="preserve">Окончательные итоги муниципального этапа </w:t>
      </w:r>
      <w:r>
        <w:t>олимпиады по химии подводятся на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14:paraId="09D58D36" w14:textId="77777777" w:rsidR="00FD3304" w:rsidRDefault="00C34182" w:rsidP="00B2761B">
      <w:pPr>
        <w:pStyle w:val="a3"/>
        <w:ind w:left="0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6096FED9" w14:textId="77777777" w:rsidR="00FD3304" w:rsidRDefault="00C34182" w:rsidP="00B2761B">
      <w:pPr>
        <w:pStyle w:val="a3"/>
        <w:ind w:left="0" w:firstLine="709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1BBBA772" w14:textId="77777777" w:rsidR="00FD3304" w:rsidRDefault="00C34182" w:rsidP="00B2761B">
      <w:pPr>
        <w:pStyle w:val="a3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</w:t>
      </w:r>
      <w:r>
        <w:t>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09138760" w14:textId="77777777" w:rsidR="00FD3304" w:rsidRDefault="00C34182" w:rsidP="00B2761B">
      <w:pPr>
        <w:pStyle w:val="a3"/>
        <w:ind w:left="0" w:firstLine="709"/>
      </w:pPr>
      <w:r>
        <w:t>Председатель жюри передает протокол по опред</w:t>
      </w:r>
      <w:r>
        <w:t>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13304E95" w14:textId="77777777" w:rsidR="00FF03A1" w:rsidRDefault="00FF03A1" w:rsidP="00B2761B">
      <w:pPr>
        <w:ind w:firstLine="709"/>
        <w:sectPr w:rsidR="00FF03A1">
          <w:headerReference w:type="default" r:id="rId9"/>
          <w:pgSz w:w="11910" w:h="16840"/>
          <w:pgMar w:top="1040" w:right="740" w:bottom="280" w:left="1600" w:header="751" w:footer="0" w:gutter="0"/>
          <w:pgNumType w:start="2"/>
          <w:cols w:space="720"/>
        </w:sectPr>
      </w:pPr>
    </w:p>
    <w:p w14:paraId="2EEB6FDB" w14:textId="77777777" w:rsidR="00FF03A1" w:rsidRDefault="00C34182" w:rsidP="00B2761B">
      <w:pPr>
        <w:pStyle w:val="1"/>
        <w:ind w:left="0" w:firstLine="709"/>
        <w:jc w:val="both"/>
      </w:pPr>
      <w:r>
        <w:lastRenderedPageBreak/>
        <w:t>Рекомендованные</w:t>
      </w:r>
      <w:r>
        <w:rPr>
          <w:spacing w:val="-6"/>
        </w:rPr>
        <w:t xml:space="preserve"> </w:t>
      </w:r>
      <w:r>
        <w:t>источники</w:t>
      </w:r>
    </w:p>
    <w:p w14:paraId="192F030C" w14:textId="77777777" w:rsidR="00FF03A1" w:rsidRDefault="00C34182" w:rsidP="00B2761B">
      <w:pPr>
        <w:pStyle w:val="a3"/>
        <w:ind w:left="0" w:firstLine="709"/>
        <w:rPr>
          <w:b/>
        </w:rPr>
      </w:pPr>
      <w:r>
        <w:t xml:space="preserve">При подготовке участников к </w:t>
      </w:r>
      <w:r>
        <w:t>муниципальному этапу олимпиады целесообразно</w:t>
      </w:r>
      <w:r>
        <w:rPr>
          <w:spacing w:val="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1"/>
        </w:rPr>
        <w:t xml:space="preserve"> </w:t>
      </w:r>
      <w:r>
        <w:rPr>
          <w:b/>
        </w:rPr>
        <w:t>источники:</w:t>
      </w:r>
    </w:p>
    <w:p w14:paraId="3B9498B5" w14:textId="77777777" w:rsidR="00FF03A1" w:rsidRDefault="00C34182" w:rsidP="00B2761B">
      <w:pPr>
        <w:pStyle w:val="a4"/>
        <w:numPr>
          <w:ilvl w:val="0"/>
          <w:numId w:val="3"/>
        </w:numPr>
        <w:tabs>
          <w:tab w:val="left" w:pos="1093"/>
        </w:tabs>
        <w:ind w:left="0" w:firstLine="709"/>
        <w:jc w:val="both"/>
        <w:rPr>
          <w:sz w:val="24"/>
        </w:rPr>
      </w:pPr>
      <w:r>
        <w:rPr>
          <w:sz w:val="24"/>
        </w:rPr>
        <w:t>Чуранов С. С., Демьянович В. М. Химические олимпиады школьников.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Знание,</w:t>
      </w:r>
      <w:r>
        <w:rPr>
          <w:spacing w:val="-1"/>
          <w:sz w:val="24"/>
        </w:rPr>
        <w:t xml:space="preserve"> </w:t>
      </w:r>
      <w:r>
        <w:rPr>
          <w:sz w:val="24"/>
        </w:rPr>
        <w:t>1979.</w:t>
      </w:r>
    </w:p>
    <w:p w14:paraId="4EB33E2E" w14:textId="77777777" w:rsidR="00FF03A1" w:rsidRDefault="00C34182" w:rsidP="00B2761B">
      <w:pPr>
        <w:pStyle w:val="a4"/>
        <w:numPr>
          <w:ilvl w:val="0"/>
          <w:numId w:val="3"/>
        </w:numPr>
        <w:tabs>
          <w:tab w:val="left" w:pos="1050"/>
        </w:tabs>
        <w:ind w:left="0" w:firstLine="709"/>
        <w:jc w:val="both"/>
        <w:rPr>
          <w:sz w:val="24"/>
        </w:rPr>
      </w:pPr>
      <w:r>
        <w:rPr>
          <w:sz w:val="24"/>
        </w:rPr>
        <w:t>Белых</w:t>
      </w:r>
      <w:r>
        <w:rPr>
          <w:spacing w:val="-4"/>
          <w:sz w:val="24"/>
        </w:rPr>
        <w:t xml:space="preserve"> </w:t>
      </w:r>
      <w:r>
        <w:rPr>
          <w:sz w:val="24"/>
        </w:rPr>
        <w:t>З.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олимпиаду.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Пермь: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мир,</w:t>
      </w:r>
      <w:r>
        <w:rPr>
          <w:spacing w:val="-2"/>
          <w:sz w:val="24"/>
        </w:rPr>
        <w:t xml:space="preserve"> </w:t>
      </w:r>
      <w:r>
        <w:rPr>
          <w:sz w:val="24"/>
        </w:rPr>
        <w:t>2001.</w:t>
      </w:r>
    </w:p>
    <w:p w14:paraId="4D65502A" w14:textId="77777777" w:rsidR="00FF03A1" w:rsidRDefault="00C34182" w:rsidP="00B2761B">
      <w:pPr>
        <w:pStyle w:val="a4"/>
        <w:numPr>
          <w:ilvl w:val="0"/>
          <w:numId w:val="3"/>
        </w:numPr>
        <w:tabs>
          <w:tab w:val="left" w:pos="1053"/>
        </w:tabs>
        <w:ind w:left="0" w:firstLine="709"/>
        <w:jc w:val="both"/>
        <w:rPr>
          <w:sz w:val="24"/>
        </w:rPr>
      </w:pPr>
      <w:r>
        <w:rPr>
          <w:sz w:val="24"/>
        </w:rPr>
        <w:t>Архангельская О. В., Жиров А. И., Еремин В. В., Лебедева О. К., Решетова М. Д.,</w:t>
      </w:r>
      <w:r>
        <w:rPr>
          <w:spacing w:val="-57"/>
          <w:sz w:val="24"/>
        </w:rPr>
        <w:t xml:space="preserve"> </w:t>
      </w:r>
      <w:r>
        <w:rPr>
          <w:sz w:val="24"/>
        </w:rPr>
        <w:t>Теренин В. И., Тюльков И. А. Задачи всероссийской олимпиады школьников по химии 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акад. РАН, 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В. В. Лунина.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Экзамен, 2003.</w:t>
      </w:r>
    </w:p>
    <w:p w14:paraId="42C132D9" w14:textId="77777777" w:rsidR="00FF03A1" w:rsidRDefault="00C34182" w:rsidP="00B2761B">
      <w:pPr>
        <w:pStyle w:val="a4"/>
        <w:numPr>
          <w:ilvl w:val="0"/>
          <w:numId w:val="3"/>
        </w:numPr>
        <w:tabs>
          <w:tab w:val="left" w:pos="1043"/>
        </w:tabs>
        <w:ind w:left="0" w:firstLine="709"/>
        <w:jc w:val="both"/>
        <w:rPr>
          <w:sz w:val="24"/>
        </w:rPr>
      </w:pPr>
      <w:r>
        <w:rPr>
          <w:sz w:val="24"/>
        </w:rPr>
        <w:t>Лунин</w:t>
      </w:r>
      <w:r>
        <w:rPr>
          <w:spacing w:val="-9"/>
          <w:sz w:val="24"/>
        </w:rPr>
        <w:t xml:space="preserve"> </w:t>
      </w:r>
      <w:r>
        <w:rPr>
          <w:sz w:val="24"/>
        </w:rPr>
        <w:t>В.,</w:t>
      </w:r>
      <w:r>
        <w:rPr>
          <w:spacing w:val="-10"/>
          <w:sz w:val="24"/>
        </w:rPr>
        <w:t xml:space="preserve"> </w:t>
      </w:r>
      <w:r>
        <w:rPr>
          <w:sz w:val="24"/>
        </w:rPr>
        <w:t>Тюльков</w:t>
      </w:r>
      <w:r>
        <w:rPr>
          <w:spacing w:val="-10"/>
          <w:sz w:val="24"/>
        </w:rPr>
        <w:t xml:space="preserve"> </w:t>
      </w:r>
      <w:r>
        <w:rPr>
          <w:sz w:val="24"/>
        </w:rPr>
        <w:t>И.,</w:t>
      </w:r>
      <w:r>
        <w:rPr>
          <w:spacing w:val="-10"/>
          <w:sz w:val="24"/>
        </w:rPr>
        <w:t xml:space="preserve"> </w:t>
      </w:r>
      <w:r>
        <w:rPr>
          <w:sz w:val="24"/>
        </w:rPr>
        <w:t>Архангельск</w:t>
      </w:r>
      <w:r>
        <w:rPr>
          <w:sz w:val="24"/>
        </w:rPr>
        <w:t>ая</w:t>
      </w:r>
      <w:r>
        <w:rPr>
          <w:spacing w:val="-10"/>
          <w:sz w:val="24"/>
        </w:rPr>
        <w:t xml:space="preserve"> </w:t>
      </w:r>
      <w:r>
        <w:rPr>
          <w:sz w:val="24"/>
        </w:rPr>
        <w:t>О.</w:t>
      </w:r>
      <w:r>
        <w:rPr>
          <w:spacing w:val="-8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10"/>
          <w:sz w:val="24"/>
        </w:rPr>
        <w:t xml:space="preserve"> </w:t>
      </w:r>
      <w:r>
        <w:rPr>
          <w:sz w:val="24"/>
        </w:rPr>
        <w:t>Всероссийские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-10"/>
          <w:sz w:val="24"/>
        </w:rPr>
        <w:t xml:space="preserve"> </w:t>
      </w:r>
      <w:r>
        <w:rPr>
          <w:sz w:val="24"/>
        </w:rPr>
        <w:t>Вып.</w:t>
      </w:r>
    </w:p>
    <w:p w14:paraId="08C895A3" w14:textId="77777777" w:rsidR="00FF03A1" w:rsidRDefault="00C34182" w:rsidP="00B2761B">
      <w:pPr>
        <w:pStyle w:val="a4"/>
        <w:numPr>
          <w:ilvl w:val="0"/>
          <w:numId w:val="2"/>
        </w:numPr>
        <w:tabs>
          <w:tab w:val="left" w:pos="343"/>
        </w:tabs>
        <w:ind w:left="0" w:firstLine="709"/>
        <w:jc w:val="both"/>
        <w:rPr>
          <w:sz w:val="24"/>
        </w:rPr>
      </w:pPr>
      <w:r>
        <w:rPr>
          <w:sz w:val="24"/>
        </w:rPr>
        <w:t>(Пять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колец)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акад.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Лунина. 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</w:p>
    <w:p w14:paraId="122149C9" w14:textId="77777777" w:rsidR="00FF03A1" w:rsidRDefault="00C34182" w:rsidP="00B2761B">
      <w:pPr>
        <w:pStyle w:val="a3"/>
        <w:ind w:left="0" w:firstLine="709"/>
      </w:pPr>
      <w:r>
        <w:t>5.</w:t>
      </w:r>
      <w:r>
        <w:rPr>
          <w:spacing w:val="-11"/>
        </w:rPr>
        <w:t xml:space="preserve"> </w:t>
      </w:r>
      <w:r>
        <w:t>Лунин</w:t>
      </w:r>
      <w:r>
        <w:rPr>
          <w:spacing w:val="-9"/>
        </w:rPr>
        <w:t xml:space="preserve"> </w:t>
      </w:r>
      <w:r>
        <w:t>В.,</w:t>
      </w:r>
      <w:r>
        <w:rPr>
          <w:spacing w:val="-10"/>
        </w:rPr>
        <w:t xml:space="preserve"> </w:t>
      </w:r>
      <w:r>
        <w:t>Тюльков</w:t>
      </w:r>
      <w:r>
        <w:rPr>
          <w:spacing w:val="-10"/>
        </w:rPr>
        <w:t xml:space="preserve"> </w:t>
      </w:r>
      <w:r>
        <w:t>И.,</w:t>
      </w:r>
      <w:r>
        <w:rPr>
          <w:spacing w:val="-10"/>
        </w:rPr>
        <w:t xml:space="preserve"> </w:t>
      </w:r>
      <w:r>
        <w:t>Архангельская</w:t>
      </w:r>
      <w:r>
        <w:rPr>
          <w:spacing w:val="-10"/>
        </w:rPr>
        <w:t xml:space="preserve"> </w:t>
      </w:r>
      <w:r>
        <w:t>О.</w:t>
      </w:r>
      <w:r>
        <w:rPr>
          <w:spacing w:val="-8"/>
        </w:rPr>
        <w:t xml:space="preserve"> </w:t>
      </w:r>
      <w:r>
        <w:t>Химия.</w:t>
      </w:r>
      <w:r>
        <w:rPr>
          <w:spacing w:val="-10"/>
        </w:rPr>
        <w:t xml:space="preserve"> </w:t>
      </w:r>
      <w:r>
        <w:t>Всероссийские</w:t>
      </w:r>
      <w:r>
        <w:rPr>
          <w:spacing w:val="-11"/>
        </w:rPr>
        <w:t xml:space="preserve"> </w:t>
      </w:r>
      <w:r>
        <w:t>олимпиады.</w:t>
      </w:r>
      <w:r>
        <w:rPr>
          <w:spacing w:val="-10"/>
        </w:rPr>
        <w:t xml:space="preserve"> </w:t>
      </w:r>
      <w:r>
        <w:t>Вып.</w:t>
      </w:r>
    </w:p>
    <w:p w14:paraId="22186702" w14:textId="77777777" w:rsidR="00FF03A1" w:rsidRDefault="00C34182" w:rsidP="00B2761B">
      <w:pPr>
        <w:pStyle w:val="a4"/>
        <w:numPr>
          <w:ilvl w:val="0"/>
          <w:numId w:val="2"/>
        </w:numPr>
        <w:tabs>
          <w:tab w:val="left" w:pos="343"/>
        </w:tabs>
        <w:ind w:left="0" w:firstLine="709"/>
        <w:jc w:val="both"/>
        <w:rPr>
          <w:sz w:val="24"/>
        </w:rPr>
      </w:pPr>
      <w:r>
        <w:rPr>
          <w:sz w:val="24"/>
        </w:rPr>
        <w:t>(Пять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колец)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акад.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Лунина. 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14:paraId="1D347A0A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213"/>
        </w:tabs>
        <w:ind w:left="0" w:firstLine="709"/>
        <w:jc w:val="both"/>
        <w:rPr>
          <w:sz w:val="24"/>
        </w:rPr>
      </w:pPr>
      <w:r>
        <w:rPr>
          <w:sz w:val="24"/>
        </w:rPr>
        <w:t>Вступительные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химии: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Кузьменко,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Теренин,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1"/>
          <w:sz w:val="24"/>
        </w:rPr>
        <w:t xml:space="preserve"> </w:t>
      </w:r>
      <w:r>
        <w:rPr>
          <w:sz w:val="24"/>
        </w:rPr>
        <w:t>Рыжова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Московского университета, 2011.</w:t>
      </w:r>
    </w:p>
    <w:p w14:paraId="013AA1F6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079"/>
        </w:tabs>
        <w:ind w:left="0" w:firstLine="709"/>
        <w:jc w:val="both"/>
        <w:rPr>
          <w:sz w:val="24"/>
        </w:rPr>
      </w:pPr>
      <w:r>
        <w:rPr>
          <w:sz w:val="24"/>
        </w:rPr>
        <w:t>Свитанько</w:t>
      </w:r>
      <w:r>
        <w:rPr>
          <w:sz w:val="24"/>
        </w:rPr>
        <w:t xml:space="preserve"> И. В., Кисин В. В., Чуранов С. С. Стандартные алгоритмы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химии. – М.: Химический факультет МГУ им. М. В. Ломоносова; М.:</w:t>
      </w:r>
      <w:r>
        <w:rPr>
          <w:spacing w:val="1"/>
          <w:sz w:val="24"/>
        </w:rPr>
        <w:t xml:space="preserve"> </w:t>
      </w:r>
      <w:r>
        <w:rPr>
          <w:sz w:val="24"/>
        </w:rPr>
        <w:t>Высший химический колледж РАН; М.: Изда</w:t>
      </w:r>
      <w:r>
        <w:rPr>
          <w:sz w:val="24"/>
        </w:rPr>
        <w:t>тельство физико-математической 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>(ФИЗМАТЛИТ),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14:paraId="4164030E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050"/>
        </w:tabs>
        <w:ind w:left="0" w:firstLine="709"/>
        <w:rPr>
          <w:sz w:val="24"/>
        </w:rPr>
      </w:pPr>
      <w:r>
        <w:rPr>
          <w:sz w:val="24"/>
        </w:rPr>
        <w:t>Научно-методический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школе».</w:t>
      </w:r>
    </w:p>
    <w:p w14:paraId="34D5FBC4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050"/>
        </w:tabs>
        <w:ind w:left="0" w:firstLine="709"/>
        <w:rPr>
          <w:sz w:val="24"/>
        </w:rPr>
      </w:pPr>
      <w:r>
        <w:rPr>
          <w:sz w:val="24"/>
        </w:rPr>
        <w:t>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 –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17.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Аванта+,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14:paraId="10285EAE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295"/>
        </w:tabs>
        <w:ind w:left="0" w:firstLine="709"/>
        <w:rPr>
          <w:sz w:val="24"/>
        </w:rPr>
      </w:pPr>
      <w:r>
        <w:rPr>
          <w:sz w:val="24"/>
        </w:rPr>
        <w:t>Леенсон</w:t>
      </w:r>
      <w:r>
        <w:rPr>
          <w:spacing w:val="5"/>
          <w:sz w:val="24"/>
        </w:rPr>
        <w:t xml:space="preserve"> </w:t>
      </w:r>
      <w:r>
        <w:rPr>
          <w:sz w:val="24"/>
        </w:rPr>
        <w:t>И.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2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3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термодинамики</w:t>
      </w:r>
      <w:r>
        <w:rPr>
          <w:spacing w:val="-2"/>
          <w:sz w:val="24"/>
        </w:rPr>
        <w:t xml:space="preserve"> </w:t>
      </w:r>
      <w:r>
        <w:rPr>
          <w:sz w:val="24"/>
        </w:rPr>
        <w:t>и кинетики.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3"/>
          <w:sz w:val="24"/>
        </w:rPr>
        <w:t xml:space="preserve"> </w:t>
      </w:r>
      <w:r>
        <w:rPr>
          <w:sz w:val="24"/>
        </w:rPr>
        <w:t>ИД</w:t>
      </w:r>
      <w:r>
        <w:rPr>
          <w:spacing w:val="-1"/>
          <w:sz w:val="24"/>
        </w:rPr>
        <w:t xml:space="preserve"> </w:t>
      </w:r>
      <w:r>
        <w:rPr>
          <w:sz w:val="24"/>
        </w:rPr>
        <w:t>«Интеллект», 2010.</w:t>
      </w:r>
      <w:bookmarkStart w:id="1" w:name="_GoBack"/>
      <w:bookmarkEnd w:id="1"/>
    </w:p>
    <w:p w14:paraId="77C4EFD5" w14:textId="77777777" w:rsidR="00FF03A1" w:rsidRDefault="00C34182" w:rsidP="00B2761B">
      <w:pPr>
        <w:pStyle w:val="a4"/>
        <w:numPr>
          <w:ilvl w:val="1"/>
          <w:numId w:val="2"/>
        </w:numPr>
        <w:tabs>
          <w:tab w:val="left" w:pos="1158"/>
        </w:tabs>
        <w:ind w:left="0" w:firstLine="709"/>
        <w:rPr>
          <w:sz w:val="24"/>
        </w:rPr>
      </w:pPr>
      <w:r>
        <w:rPr>
          <w:spacing w:val="-1"/>
          <w:sz w:val="24"/>
        </w:rPr>
        <w:t>Хаусткрофт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К.,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Констебл</w:t>
      </w:r>
      <w:r>
        <w:rPr>
          <w:spacing w:val="-12"/>
          <w:sz w:val="24"/>
        </w:rPr>
        <w:t xml:space="preserve"> </w:t>
      </w:r>
      <w:r>
        <w:rPr>
          <w:sz w:val="24"/>
        </w:rPr>
        <w:t>Э.</w:t>
      </w:r>
      <w:r>
        <w:rPr>
          <w:spacing w:val="-1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курс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1"/>
          <w:sz w:val="24"/>
        </w:rPr>
        <w:t xml:space="preserve"> </w:t>
      </w:r>
      <w:r>
        <w:rPr>
          <w:sz w:val="24"/>
        </w:rPr>
        <w:t>химии.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т.:</w:t>
      </w:r>
      <w:r>
        <w:rPr>
          <w:spacing w:val="-11"/>
          <w:sz w:val="24"/>
        </w:rPr>
        <w:t xml:space="preserve"> </w:t>
      </w:r>
      <w:r>
        <w:rPr>
          <w:sz w:val="24"/>
        </w:rPr>
        <w:t>Пер.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англ.–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Мир, 2002.</w:t>
      </w:r>
    </w:p>
    <w:p w14:paraId="3C3CCBBB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70"/>
        </w:tabs>
        <w:ind w:left="0" w:firstLine="709"/>
        <w:rPr>
          <w:sz w:val="24"/>
        </w:rPr>
      </w:pPr>
      <w:r>
        <w:rPr>
          <w:sz w:val="24"/>
        </w:rPr>
        <w:t>Потапов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Татаринчик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Химия,</w:t>
      </w:r>
      <w:r>
        <w:rPr>
          <w:spacing w:val="-2"/>
          <w:sz w:val="24"/>
        </w:rPr>
        <w:t xml:space="preserve"> </w:t>
      </w:r>
      <w:r>
        <w:rPr>
          <w:sz w:val="24"/>
        </w:rPr>
        <w:t>1989.</w:t>
      </w:r>
    </w:p>
    <w:p w14:paraId="0360A36C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70"/>
        </w:tabs>
        <w:ind w:left="0" w:firstLine="709"/>
        <w:rPr>
          <w:sz w:val="24"/>
        </w:rPr>
      </w:pPr>
      <w:r>
        <w:rPr>
          <w:sz w:val="24"/>
        </w:rPr>
        <w:t>Органическая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Тюкавкиной.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14:paraId="2D6A1B96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77"/>
        </w:tabs>
        <w:ind w:left="0" w:firstLine="709"/>
        <w:rPr>
          <w:sz w:val="24"/>
        </w:rPr>
      </w:pPr>
      <w:r>
        <w:rPr>
          <w:sz w:val="24"/>
        </w:rPr>
        <w:t>Кузьменко</w:t>
      </w:r>
      <w:r>
        <w:rPr>
          <w:spacing w:val="4"/>
          <w:sz w:val="24"/>
        </w:rPr>
        <w:t xml:space="preserve"> </w:t>
      </w:r>
      <w:r>
        <w:rPr>
          <w:sz w:val="24"/>
        </w:rPr>
        <w:t>Н.</w:t>
      </w:r>
      <w:r>
        <w:rPr>
          <w:spacing w:val="5"/>
          <w:sz w:val="24"/>
        </w:rPr>
        <w:t xml:space="preserve"> </w:t>
      </w:r>
      <w:r>
        <w:rPr>
          <w:sz w:val="24"/>
        </w:rPr>
        <w:t>Е.,</w:t>
      </w:r>
      <w:r>
        <w:rPr>
          <w:spacing w:val="5"/>
          <w:sz w:val="24"/>
        </w:rPr>
        <w:t xml:space="preserve"> </w:t>
      </w:r>
      <w:r>
        <w:rPr>
          <w:sz w:val="24"/>
        </w:rPr>
        <w:t>Ерёмин</w:t>
      </w:r>
      <w:r>
        <w:rPr>
          <w:spacing w:val="6"/>
          <w:sz w:val="24"/>
        </w:rPr>
        <w:t xml:space="preserve"> </w:t>
      </w:r>
      <w:r>
        <w:rPr>
          <w:sz w:val="24"/>
        </w:rPr>
        <w:t>В.</w:t>
      </w:r>
      <w:r>
        <w:rPr>
          <w:spacing w:val="5"/>
          <w:sz w:val="24"/>
        </w:rPr>
        <w:t xml:space="preserve"> </w:t>
      </w:r>
      <w:r>
        <w:rPr>
          <w:sz w:val="24"/>
        </w:rPr>
        <w:t>В.,</w:t>
      </w:r>
      <w:r>
        <w:rPr>
          <w:spacing w:val="5"/>
          <w:sz w:val="24"/>
        </w:rPr>
        <w:t xml:space="preserve"> </w:t>
      </w:r>
      <w:r>
        <w:rPr>
          <w:sz w:val="24"/>
        </w:rPr>
        <w:t>Попков</w:t>
      </w:r>
      <w:r>
        <w:rPr>
          <w:spacing w:val="5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5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5"/>
          <w:sz w:val="24"/>
        </w:rPr>
        <w:t xml:space="preserve"> </w:t>
      </w:r>
      <w:r>
        <w:rPr>
          <w:sz w:val="24"/>
        </w:rPr>
        <w:t>химии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вузы.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Лаборатория знаний, 2016.</w:t>
      </w:r>
    </w:p>
    <w:p w14:paraId="5AB1098E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73"/>
        </w:tabs>
        <w:ind w:left="0" w:firstLine="709"/>
        <w:rPr>
          <w:sz w:val="24"/>
        </w:rPr>
      </w:pPr>
      <w:r>
        <w:rPr>
          <w:sz w:val="24"/>
        </w:rPr>
        <w:t>Ерёмин В. В. Теоретическая и математическая химия для школьников. – М.: 112</w:t>
      </w:r>
      <w:r>
        <w:rPr>
          <w:spacing w:val="-57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2"/>
          <w:sz w:val="24"/>
        </w:rPr>
        <w:t xml:space="preserve"> </w:t>
      </w:r>
      <w:r>
        <w:rPr>
          <w:sz w:val="24"/>
        </w:rPr>
        <w:t>2014.</w:t>
      </w:r>
    </w:p>
    <w:p w14:paraId="54C8720A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85"/>
        </w:tabs>
        <w:ind w:left="0" w:firstLine="709"/>
        <w:rPr>
          <w:sz w:val="24"/>
        </w:rPr>
      </w:pPr>
      <w:r>
        <w:rPr>
          <w:sz w:val="24"/>
        </w:rPr>
        <w:t>Ерёмина</w:t>
      </w:r>
      <w:r>
        <w:rPr>
          <w:spacing w:val="10"/>
          <w:sz w:val="24"/>
        </w:rPr>
        <w:t xml:space="preserve"> </w:t>
      </w:r>
      <w:r>
        <w:rPr>
          <w:sz w:val="24"/>
        </w:rPr>
        <w:t>Е.</w:t>
      </w:r>
      <w:r>
        <w:rPr>
          <w:spacing w:val="12"/>
          <w:sz w:val="24"/>
        </w:rPr>
        <w:t xml:space="preserve"> </w:t>
      </w:r>
      <w:r>
        <w:rPr>
          <w:sz w:val="24"/>
        </w:rPr>
        <w:t>А.,</w:t>
      </w:r>
      <w:r>
        <w:rPr>
          <w:spacing w:val="13"/>
          <w:sz w:val="24"/>
        </w:rPr>
        <w:t xml:space="preserve"> </w:t>
      </w:r>
      <w:r>
        <w:rPr>
          <w:sz w:val="24"/>
        </w:rPr>
        <w:t>Рыжова</w:t>
      </w:r>
      <w:r>
        <w:rPr>
          <w:spacing w:val="11"/>
          <w:sz w:val="24"/>
        </w:rPr>
        <w:t xml:space="preserve"> </w:t>
      </w:r>
      <w:r>
        <w:rPr>
          <w:sz w:val="24"/>
        </w:rPr>
        <w:t>О.</w:t>
      </w:r>
      <w:r>
        <w:rPr>
          <w:spacing w:val="14"/>
          <w:sz w:val="24"/>
        </w:rPr>
        <w:t xml:space="preserve"> </w:t>
      </w:r>
      <w:r>
        <w:rPr>
          <w:sz w:val="24"/>
        </w:rPr>
        <w:t>Н.</w:t>
      </w:r>
      <w:r>
        <w:rPr>
          <w:spacing w:val="11"/>
          <w:sz w:val="24"/>
        </w:rPr>
        <w:t xml:space="preserve"> </w:t>
      </w:r>
      <w:r>
        <w:rPr>
          <w:sz w:val="24"/>
        </w:rPr>
        <w:t>Химия:</w:t>
      </w:r>
      <w:r>
        <w:rPr>
          <w:spacing w:val="12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12"/>
          <w:sz w:val="24"/>
        </w:rPr>
        <w:t xml:space="preserve"> </w:t>
      </w:r>
      <w:r>
        <w:rPr>
          <w:sz w:val="24"/>
        </w:rPr>
        <w:t>школьника:</w:t>
      </w:r>
      <w:r>
        <w:rPr>
          <w:spacing w:val="12"/>
          <w:sz w:val="24"/>
        </w:rPr>
        <w:t xml:space="preserve"> </w:t>
      </w:r>
      <w:r>
        <w:rPr>
          <w:sz w:val="24"/>
        </w:rPr>
        <w:t>Учеб.</w:t>
      </w:r>
      <w:r>
        <w:rPr>
          <w:spacing w:val="1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 Московского университета. 2014.</w:t>
      </w:r>
    </w:p>
    <w:p w14:paraId="28CBC13A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80"/>
        </w:tabs>
        <w:ind w:left="0" w:firstLine="709"/>
        <w:rPr>
          <w:sz w:val="24"/>
        </w:rPr>
      </w:pPr>
      <w:r>
        <w:rPr>
          <w:sz w:val="24"/>
        </w:rPr>
        <w:t>Лисицын</w:t>
      </w:r>
      <w:r>
        <w:rPr>
          <w:spacing w:val="7"/>
          <w:sz w:val="24"/>
        </w:rPr>
        <w:t xml:space="preserve"> </w:t>
      </w:r>
      <w:r>
        <w:rPr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З.,</w:t>
      </w:r>
      <w:r>
        <w:rPr>
          <w:spacing w:val="7"/>
          <w:sz w:val="24"/>
        </w:rPr>
        <w:t xml:space="preserve"> </w:t>
      </w:r>
      <w:r>
        <w:rPr>
          <w:sz w:val="24"/>
        </w:rPr>
        <w:t>Зейфман</w:t>
      </w:r>
      <w:r>
        <w:rPr>
          <w:spacing w:val="8"/>
          <w:sz w:val="24"/>
        </w:rPr>
        <w:t xml:space="preserve"> </w:t>
      </w:r>
      <w:r>
        <w:rPr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Очень</w:t>
      </w:r>
      <w:r>
        <w:rPr>
          <w:spacing w:val="8"/>
          <w:sz w:val="24"/>
        </w:rPr>
        <w:t xml:space="preserve"> </w:t>
      </w:r>
      <w:r>
        <w:rPr>
          <w:sz w:val="24"/>
        </w:rPr>
        <w:t>нестандартные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химии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7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 Ерёмина.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14:paraId="2BC08E83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204"/>
        </w:tabs>
        <w:ind w:left="0" w:firstLine="709"/>
        <w:jc w:val="both"/>
        <w:rPr>
          <w:sz w:val="24"/>
        </w:rPr>
      </w:pPr>
      <w:r>
        <w:rPr>
          <w:sz w:val="24"/>
        </w:rPr>
        <w:t>Дунаев С. Ф., Жмурко</w:t>
      </w:r>
      <w:r>
        <w:rPr>
          <w:sz w:val="24"/>
        </w:rPr>
        <w:t xml:space="preserve"> Г. П., Кабанова Е. Г., Казакова Е. Ф., Кузнецов В. Н.,</w:t>
      </w:r>
      <w:r>
        <w:rPr>
          <w:spacing w:val="1"/>
          <w:sz w:val="24"/>
        </w:rPr>
        <w:t xml:space="preserve"> </w:t>
      </w:r>
      <w:r>
        <w:rPr>
          <w:sz w:val="24"/>
        </w:rPr>
        <w:t>Филиппова С. Е., Яценко А. В. Вопросы и задачи по общей и неорганической химии.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Книжный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дом «Университет», 2016.</w:t>
      </w:r>
    </w:p>
    <w:p w14:paraId="1527F329" w14:textId="77777777" w:rsidR="00FD3304" w:rsidRDefault="00C34182" w:rsidP="00B2761B">
      <w:pPr>
        <w:pStyle w:val="a4"/>
        <w:numPr>
          <w:ilvl w:val="1"/>
          <w:numId w:val="2"/>
        </w:numPr>
        <w:tabs>
          <w:tab w:val="left" w:pos="1168"/>
        </w:tabs>
        <w:ind w:left="0" w:firstLine="709"/>
        <w:jc w:val="both"/>
        <w:rPr>
          <w:sz w:val="24"/>
        </w:rPr>
      </w:pPr>
      <w:r>
        <w:rPr>
          <w:sz w:val="24"/>
        </w:rPr>
        <w:t>Теренин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И.,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Саморукова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5"/>
          <w:sz w:val="24"/>
        </w:rPr>
        <w:t xml:space="preserve"> </w:t>
      </w:r>
      <w:r>
        <w:rPr>
          <w:sz w:val="24"/>
        </w:rPr>
        <w:t>Л.,</w:t>
      </w:r>
      <w:r>
        <w:rPr>
          <w:spacing w:val="-5"/>
          <w:sz w:val="24"/>
        </w:rPr>
        <w:t xml:space="preserve"> </w:t>
      </w:r>
      <w:r>
        <w:rPr>
          <w:sz w:val="24"/>
        </w:rPr>
        <w:t>Архангельская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О.</w:t>
      </w:r>
      <w:r>
        <w:rPr>
          <w:spacing w:val="-5"/>
          <w:sz w:val="24"/>
        </w:rPr>
        <w:t xml:space="preserve"> </w:t>
      </w:r>
      <w:r>
        <w:rPr>
          <w:sz w:val="24"/>
        </w:rPr>
        <w:t>В.,</w:t>
      </w:r>
      <w:r>
        <w:rPr>
          <w:spacing w:val="-5"/>
          <w:sz w:val="24"/>
        </w:rPr>
        <w:t xml:space="preserve"> </w:t>
      </w:r>
      <w:r>
        <w:rPr>
          <w:sz w:val="24"/>
        </w:rPr>
        <w:t>Апяри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В.,</w:t>
      </w:r>
      <w:r>
        <w:rPr>
          <w:spacing w:val="-5"/>
          <w:sz w:val="24"/>
        </w:rPr>
        <w:t xml:space="preserve"> </w:t>
      </w:r>
      <w:r>
        <w:rPr>
          <w:sz w:val="24"/>
        </w:rPr>
        <w:t>Ильин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 экспериментального тура всероссийской олимпиады школьников по химии / 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акад.</w:t>
      </w:r>
      <w:r>
        <w:rPr>
          <w:spacing w:val="-1"/>
          <w:sz w:val="24"/>
        </w:rPr>
        <w:t xml:space="preserve"> </w:t>
      </w:r>
      <w:r>
        <w:rPr>
          <w:sz w:val="24"/>
        </w:rPr>
        <w:t>РАН,</w:t>
      </w:r>
      <w:r>
        <w:rPr>
          <w:spacing w:val="-2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Лукина;</w:t>
      </w:r>
      <w:r>
        <w:rPr>
          <w:spacing w:val="-2"/>
          <w:sz w:val="24"/>
        </w:rPr>
        <w:t xml:space="preserve"> </w:t>
      </w:r>
      <w:r>
        <w:rPr>
          <w:sz w:val="24"/>
        </w:rPr>
        <w:t>Фонд</w:t>
      </w:r>
      <w:r>
        <w:rPr>
          <w:spacing w:val="-1"/>
          <w:sz w:val="24"/>
        </w:rPr>
        <w:t xml:space="preserve"> </w:t>
      </w:r>
      <w:r>
        <w:rPr>
          <w:sz w:val="24"/>
        </w:rPr>
        <w:t>Андрея</w:t>
      </w:r>
      <w:r>
        <w:rPr>
          <w:spacing w:val="-2"/>
          <w:sz w:val="24"/>
        </w:rPr>
        <w:t xml:space="preserve"> </w:t>
      </w:r>
      <w:r>
        <w:rPr>
          <w:sz w:val="24"/>
        </w:rPr>
        <w:t>Мельниченко.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Альфа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14:paraId="4F79A6C0" w14:textId="09E9AF3D" w:rsidR="00FD3304" w:rsidRDefault="00C34182" w:rsidP="00B2761B">
      <w:pPr>
        <w:pStyle w:val="a3"/>
        <w:ind w:left="0" w:firstLine="709"/>
        <w:jc w:val="left"/>
      </w:pPr>
      <w:r>
        <w:t>МГУ – школе. Варианты экзаменационных и олимпиадных заданий по химии:</w:t>
      </w:r>
      <w:r>
        <w:rPr>
          <w:spacing w:val="1"/>
        </w:rPr>
        <w:t xml:space="preserve"> </w:t>
      </w:r>
      <w:r>
        <w:t>2019. – М.: Химичес</w:t>
      </w:r>
      <w:r>
        <w:t>кий факультет МГУ им. М. В. Ломоносова, 2019 (ежегодное издание,</w:t>
      </w:r>
      <w:r>
        <w:rPr>
          <w:spacing w:val="1"/>
        </w:rPr>
        <w:t xml:space="preserve"> </w:t>
      </w:r>
      <w:r>
        <w:t>см.</w:t>
      </w:r>
      <w:r>
        <w:rPr>
          <w:spacing w:val="-1"/>
        </w:rPr>
        <w:t xml:space="preserve"> </w:t>
      </w:r>
      <w:r>
        <w:t>предыдущие</w:t>
      </w:r>
      <w:r>
        <w:rPr>
          <w:spacing w:val="-1"/>
        </w:rPr>
        <w:t xml:space="preserve"> </w:t>
      </w:r>
      <w:r>
        <w:t>годы).</w:t>
      </w:r>
      <w:r w:rsidRPr="00FD3304">
        <w:t xml:space="preserve"> </w:t>
      </w:r>
      <w:r>
        <w:t>Интернет-ресурсы:</w:t>
      </w:r>
    </w:p>
    <w:p w14:paraId="08FEEF2B" w14:textId="77777777" w:rsidR="00FD3304" w:rsidRDefault="00C34182" w:rsidP="00B2761B">
      <w:pPr>
        <w:pStyle w:val="a4"/>
        <w:numPr>
          <w:ilvl w:val="0"/>
          <w:numId w:val="1"/>
        </w:numPr>
        <w:tabs>
          <w:tab w:val="left" w:pos="1505"/>
          <w:tab w:val="left" w:pos="1506"/>
          <w:tab w:val="left" w:pos="3524"/>
          <w:tab w:val="left" w:pos="4486"/>
          <w:tab w:val="left" w:pos="6513"/>
          <w:tab w:val="left" w:pos="8194"/>
        </w:tabs>
        <w:ind w:left="0" w:firstLine="709"/>
        <w:rPr>
          <w:sz w:val="24"/>
        </w:rPr>
      </w:pPr>
      <w:r>
        <w:rPr>
          <w:sz w:val="24"/>
        </w:rPr>
        <w:t>Методический</w:t>
      </w:r>
      <w:r>
        <w:rPr>
          <w:sz w:val="24"/>
        </w:rPr>
        <w:tab/>
        <w:t>сайт</w:t>
      </w:r>
      <w:r>
        <w:rPr>
          <w:sz w:val="24"/>
        </w:rPr>
        <w:tab/>
        <w:t>всероссийской</w:t>
      </w:r>
      <w:r>
        <w:rPr>
          <w:sz w:val="24"/>
        </w:rPr>
        <w:tab/>
        <w:t>олимпиады</w:t>
      </w:r>
      <w:r>
        <w:rPr>
          <w:sz w:val="24"/>
        </w:rPr>
        <w:tab/>
        <w:t>школьников</w:t>
      </w:r>
      <w:r>
        <w:rPr>
          <w:color w:val="0462C1"/>
          <w:spacing w:val="-57"/>
          <w:sz w:val="24"/>
        </w:rPr>
        <w:t xml:space="preserve"> </w:t>
      </w:r>
      <w:hyperlink r:id="rId10">
        <w:r>
          <w:rPr>
            <w:color w:val="0462C1"/>
            <w:sz w:val="24"/>
            <w:u w:val="single" w:color="0462C1"/>
          </w:rPr>
          <w:t>http://vserosolymp.rudn.ru/mm/mpp/him.php</w:t>
        </w:r>
      </w:hyperlink>
    </w:p>
    <w:p w14:paraId="3729E8D0" w14:textId="77777777" w:rsidR="00FD3304" w:rsidRDefault="00C34182" w:rsidP="00B2761B">
      <w:pPr>
        <w:pStyle w:val="a4"/>
        <w:numPr>
          <w:ilvl w:val="0"/>
          <w:numId w:val="1"/>
        </w:numPr>
        <w:tabs>
          <w:tab w:val="left" w:pos="1332"/>
          <w:tab w:val="left" w:pos="1333"/>
          <w:tab w:val="left" w:pos="2359"/>
          <w:tab w:val="left" w:pos="3923"/>
          <w:tab w:val="left" w:pos="5434"/>
          <w:tab w:val="left" w:pos="6024"/>
          <w:tab w:val="left" w:pos="7144"/>
          <w:tab w:val="left" w:pos="8293"/>
        </w:tabs>
        <w:ind w:left="0" w:firstLine="709"/>
        <w:rPr>
          <w:sz w:val="24"/>
        </w:rPr>
      </w:pPr>
      <w:r>
        <w:rPr>
          <w:sz w:val="24"/>
        </w:rPr>
        <w:t>Раздел</w:t>
      </w:r>
      <w:r>
        <w:rPr>
          <w:sz w:val="24"/>
        </w:rPr>
        <w:tab/>
        <w:t>«Школьные</w:t>
      </w:r>
      <w:r>
        <w:rPr>
          <w:sz w:val="24"/>
        </w:rPr>
        <w:tab/>
        <w:t>олимпиады</w:t>
      </w:r>
      <w:r>
        <w:rPr>
          <w:sz w:val="24"/>
        </w:rPr>
        <w:tab/>
        <w:t>по</w:t>
      </w:r>
      <w:r>
        <w:rPr>
          <w:sz w:val="24"/>
        </w:rPr>
        <w:tab/>
        <w:t>химии»</w:t>
      </w:r>
      <w:r>
        <w:rPr>
          <w:sz w:val="24"/>
        </w:rPr>
        <w:tab/>
        <w:t>портала</w:t>
      </w:r>
      <w:r>
        <w:rPr>
          <w:sz w:val="24"/>
        </w:rPr>
        <w:tab/>
      </w:r>
      <w:r>
        <w:rPr>
          <w:spacing w:val="-1"/>
          <w:sz w:val="24"/>
        </w:rPr>
        <w:t>«ChemNet»</w:t>
      </w:r>
      <w:r>
        <w:rPr>
          <w:color w:val="0462C1"/>
          <w:spacing w:val="-57"/>
          <w:sz w:val="24"/>
        </w:rPr>
        <w:t xml:space="preserve"> </w:t>
      </w:r>
      <w:hyperlink r:id="rId11">
        <w:r>
          <w:rPr>
            <w:color w:val="0462C1"/>
            <w:sz w:val="24"/>
            <w:u w:val="single" w:color="0462C1"/>
          </w:rPr>
          <w:t>http://www.chem.msu.ru/rus/olimp/</w:t>
        </w:r>
      </w:hyperlink>
    </w:p>
    <w:p w14:paraId="5DD54323" w14:textId="77777777" w:rsidR="00FD3304" w:rsidRDefault="00C34182" w:rsidP="00B2761B">
      <w:pPr>
        <w:pStyle w:val="a4"/>
        <w:numPr>
          <w:ilvl w:val="0"/>
          <w:numId w:val="1"/>
        </w:numPr>
        <w:tabs>
          <w:tab w:val="left" w:pos="1120"/>
        </w:tabs>
        <w:ind w:left="0" w:firstLine="709"/>
        <w:rPr>
          <w:sz w:val="24"/>
        </w:rPr>
      </w:pPr>
      <w:r>
        <w:rPr>
          <w:sz w:val="24"/>
        </w:rPr>
        <w:t>Электронная</w:t>
      </w:r>
      <w:r>
        <w:rPr>
          <w:spacing w:val="8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>иблиотека</w:t>
      </w:r>
      <w:r>
        <w:rPr>
          <w:spacing w:val="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химии</w:t>
      </w:r>
      <w:r>
        <w:rPr>
          <w:spacing w:val="9"/>
          <w:sz w:val="24"/>
        </w:rPr>
        <w:t xml:space="preserve"> </w:t>
      </w:r>
      <w:r>
        <w:rPr>
          <w:sz w:val="24"/>
        </w:rPr>
        <w:t>портала</w:t>
      </w:r>
      <w:r>
        <w:rPr>
          <w:spacing w:val="7"/>
          <w:sz w:val="24"/>
        </w:rPr>
        <w:t xml:space="preserve"> </w:t>
      </w:r>
      <w:r>
        <w:rPr>
          <w:sz w:val="24"/>
        </w:rPr>
        <w:t>«ChemNet»</w:t>
      </w:r>
      <w:r>
        <w:rPr>
          <w:color w:val="0462C1"/>
          <w:spacing w:val="-57"/>
          <w:sz w:val="24"/>
        </w:rPr>
        <w:t xml:space="preserve"> </w:t>
      </w:r>
      <w:hyperlink r:id="rId12">
        <w:r>
          <w:rPr>
            <w:color w:val="0462C1"/>
            <w:sz w:val="24"/>
            <w:u w:val="single" w:color="0462C1"/>
          </w:rPr>
          <w:t>http://www.chem.msu.ru/rus/elibrary/</w:t>
        </w:r>
      </w:hyperlink>
    </w:p>
    <w:p w14:paraId="597D6BCE" w14:textId="77777777" w:rsidR="00FD3304" w:rsidRDefault="00C34182" w:rsidP="00B2761B">
      <w:pPr>
        <w:pStyle w:val="a4"/>
        <w:numPr>
          <w:ilvl w:val="0"/>
          <w:numId w:val="1"/>
        </w:numPr>
        <w:tabs>
          <w:tab w:val="left" w:pos="1438"/>
          <w:tab w:val="left" w:pos="1439"/>
          <w:tab w:val="left" w:pos="2541"/>
          <w:tab w:val="left" w:pos="3541"/>
          <w:tab w:val="left" w:pos="4225"/>
          <w:tab w:val="left" w:pos="5482"/>
          <w:tab w:val="left" w:pos="7272"/>
          <w:tab w:val="left" w:pos="8073"/>
        </w:tabs>
        <w:ind w:left="0" w:firstLine="709"/>
        <w:rPr>
          <w:sz w:val="24"/>
        </w:rPr>
      </w:pPr>
      <w:r>
        <w:rPr>
          <w:sz w:val="24"/>
        </w:rPr>
        <w:t>Архив</w:t>
      </w:r>
      <w:r>
        <w:rPr>
          <w:sz w:val="24"/>
        </w:rPr>
        <w:tab/>
        <w:t>задач</w:t>
      </w:r>
      <w:r>
        <w:rPr>
          <w:sz w:val="24"/>
        </w:rPr>
        <w:tab/>
        <w:t>на</w:t>
      </w:r>
      <w:r>
        <w:rPr>
          <w:sz w:val="24"/>
        </w:rPr>
        <w:tab/>
        <w:t>портале</w:t>
      </w:r>
      <w:r>
        <w:rPr>
          <w:sz w:val="24"/>
        </w:rPr>
        <w:tab/>
        <w:t>«Олимпиады</w:t>
      </w:r>
      <w:r>
        <w:rPr>
          <w:sz w:val="24"/>
        </w:rPr>
        <w:tab/>
        <w:t>для</w:t>
      </w:r>
      <w:r>
        <w:rPr>
          <w:sz w:val="24"/>
        </w:rPr>
        <w:tab/>
        <w:t>школьников»</w:t>
      </w:r>
      <w:r>
        <w:rPr>
          <w:color w:val="0462C1"/>
          <w:spacing w:val="-57"/>
          <w:sz w:val="24"/>
        </w:rPr>
        <w:t xml:space="preserve"> </w:t>
      </w:r>
      <w:hyperlink r:id="rId13">
        <w:r>
          <w:rPr>
            <w:color w:val="0462C1"/>
            <w:sz w:val="24"/>
            <w:u w:val="single" w:color="0462C1"/>
          </w:rPr>
          <w:t>https:</w:t>
        </w:r>
        <w:r>
          <w:rPr>
            <w:color w:val="0462C1"/>
            <w:sz w:val="24"/>
            <w:u w:val="single" w:color="0462C1"/>
          </w:rPr>
          <w:t>//olimpiada.ru/activities</w:t>
        </w:r>
      </w:hyperlink>
    </w:p>
    <w:p w14:paraId="3B9DB2BA" w14:textId="77777777" w:rsidR="00FD3304" w:rsidRDefault="00C34182" w:rsidP="00B2761B">
      <w:pPr>
        <w:pStyle w:val="a4"/>
        <w:numPr>
          <w:ilvl w:val="0"/>
          <w:numId w:val="1"/>
        </w:numPr>
        <w:tabs>
          <w:tab w:val="left" w:pos="1050"/>
        </w:tabs>
        <w:ind w:left="0" w:firstLine="709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«Всероссийская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Москве»</w:t>
      </w:r>
      <w:r>
        <w:rPr>
          <w:spacing w:val="-3"/>
          <w:sz w:val="24"/>
        </w:rPr>
        <w:t xml:space="preserve"> </w:t>
      </w:r>
      <w:hyperlink r:id="rId14">
        <w:r>
          <w:rPr>
            <w:sz w:val="24"/>
          </w:rPr>
          <w:t>http://vos.olimpiada.ru/</w:t>
        </w:r>
      </w:hyperlink>
    </w:p>
    <w:bookmarkEnd w:id="0"/>
    <w:p w14:paraId="38A82EE2" w14:textId="2BDE4AD6" w:rsidR="00FD3304" w:rsidRDefault="00FD3304" w:rsidP="00B2761B">
      <w:pPr>
        <w:pStyle w:val="a4"/>
        <w:numPr>
          <w:ilvl w:val="1"/>
          <w:numId w:val="2"/>
        </w:numPr>
        <w:tabs>
          <w:tab w:val="left" w:pos="1192"/>
        </w:tabs>
        <w:ind w:left="0" w:firstLine="709"/>
        <w:jc w:val="both"/>
        <w:rPr>
          <w:sz w:val="24"/>
        </w:rPr>
      </w:pPr>
    </w:p>
    <w:sectPr w:rsidR="00FD3304" w:rsidSect="00FD3304">
      <w:pgSz w:w="11910" w:h="16840"/>
      <w:pgMar w:top="851" w:right="740" w:bottom="280" w:left="160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28F52" w14:textId="77777777" w:rsidR="00C34182" w:rsidRDefault="00C34182">
      <w:r>
        <w:separator/>
      </w:r>
    </w:p>
  </w:endnote>
  <w:endnote w:type="continuationSeparator" w:id="0">
    <w:p w14:paraId="335F33A3" w14:textId="77777777" w:rsidR="00C34182" w:rsidRDefault="00C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3652A" w14:textId="77777777" w:rsidR="00C34182" w:rsidRDefault="00C34182">
      <w:r>
        <w:separator/>
      </w:r>
    </w:p>
  </w:footnote>
  <w:footnote w:type="continuationSeparator" w:id="0">
    <w:p w14:paraId="0D2267B3" w14:textId="77777777" w:rsidR="00C34182" w:rsidRDefault="00C3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903DA" w14:textId="77777777" w:rsidR="00FF03A1" w:rsidRDefault="00C34182">
    <w:pPr>
      <w:pStyle w:val="a3"/>
      <w:spacing w:line="14" w:lineRule="auto"/>
      <w:ind w:left="0" w:firstLine="0"/>
      <w:jc w:val="left"/>
      <w:rPr>
        <w:sz w:val="20"/>
      </w:rPr>
    </w:pPr>
    <w:r>
      <w:pict w14:anchorId="3E1252A1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44.4pt;margin-top:36.55pt;width:11.6pt;height:13.05pt;z-index:-251658752;mso-position-horizontal-relative:page;mso-position-vertical-relative:page" filled="f" stroked="f">
          <v:textbox inset="0,0,0,0">
            <w:txbxContent>
              <w:p w14:paraId="08B96B3F" w14:textId="2A8C7EA5" w:rsidR="00FF03A1" w:rsidRDefault="00FF03A1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15D3"/>
    <w:multiLevelType w:val="hybridMultilevel"/>
    <w:tmpl w:val="037264CC"/>
    <w:lvl w:ilvl="0" w:tplc="F678120E">
      <w:numFmt w:val="bullet"/>
      <w:lvlText w:val=""/>
      <w:lvlJc w:val="left"/>
      <w:pPr>
        <w:ind w:left="151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9A249E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0644BD66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7A208376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B46E63A4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1E9EF8C4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FE605362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56D6DB64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454A8DC4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A5A6E9B"/>
    <w:multiLevelType w:val="hybridMultilevel"/>
    <w:tmpl w:val="2408AC7C"/>
    <w:lvl w:ilvl="0" w:tplc="F9B66672">
      <w:start w:val="1"/>
      <w:numFmt w:val="decimal"/>
      <w:lvlText w:val="%1."/>
      <w:lvlJc w:val="left"/>
      <w:pPr>
        <w:ind w:left="102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B87BB2">
      <w:numFmt w:val="bullet"/>
      <w:lvlText w:val="•"/>
      <w:lvlJc w:val="left"/>
      <w:pPr>
        <w:ind w:left="1046" w:hanging="283"/>
      </w:pPr>
      <w:rPr>
        <w:rFonts w:hint="default"/>
        <w:lang w:val="ru-RU" w:eastAsia="en-US" w:bidi="ar-SA"/>
      </w:rPr>
    </w:lvl>
    <w:lvl w:ilvl="2" w:tplc="E8464232">
      <w:numFmt w:val="bullet"/>
      <w:lvlText w:val="•"/>
      <w:lvlJc w:val="left"/>
      <w:pPr>
        <w:ind w:left="1993" w:hanging="283"/>
      </w:pPr>
      <w:rPr>
        <w:rFonts w:hint="default"/>
        <w:lang w:val="ru-RU" w:eastAsia="en-US" w:bidi="ar-SA"/>
      </w:rPr>
    </w:lvl>
    <w:lvl w:ilvl="3" w:tplc="00E49AA0">
      <w:numFmt w:val="bullet"/>
      <w:lvlText w:val="•"/>
      <w:lvlJc w:val="left"/>
      <w:pPr>
        <w:ind w:left="2939" w:hanging="283"/>
      </w:pPr>
      <w:rPr>
        <w:rFonts w:hint="default"/>
        <w:lang w:val="ru-RU" w:eastAsia="en-US" w:bidi="ar-SA"/>
      </w:rPr>
    </w:lvl>
    <w:lvl w:ilvl="4" w:tplc="570AA326">
      <w:numFmt w:val="bullet"/>
      <w:lvlText w:val="•"/>
      <w:lvlJc w:val="left"/>
      <w:pPr>
        <w:ind w:left="3886" w:hanging="283"/>
      </w:pPr>
      <w:rPr>
        <w:rFonts w:hint="default"/>
        <w:lang w:val="ru-RU" w:eastAsia="en-US" w:bidi="ar-SA"/>
      </w:rPr>
    </w:lvl>
    <w:lvl w:ilvl="5" w:tplc="84948224">
      <w:numFmt w:val="bullet"/>
      <w:lvlText w:val="•"/>
      <w:lvlJc w:val="left"/>
      <w:pPr>
        <w:ind w:left="4833" w:hanging="283"/>
      </w:pPr>
      <w:rPr>
        <w:rFonts w:hint="default"/>
        <w:lang w:val="ru-RU" w:eastAsia="en-US" w:bidi="ar-SA"/>
      </w:rPr>
    </w:lvl>
    <w:lvl w:ilvl="6" w:tplc="1CD2E52C">
      <w:numFmt w:val="bullet"/>
      <w:lvlText w:val="•"/>
      <w:lvlJc w:val="left"/>
      <w:pPr>
        <w:ind w:left="5779" w:hanging="283"/>
      </w:pPr>
      <w:rPr>
        <w:rFonts w:hint="default"/>
        <w:lang w:val="ru-RU" w:eastAsia="en-US" w:bidi="ar-SA"/>
      </w:rPr>
    </w:lvl>
    <w:lvl w:ilvl="7" w:tplc="54DE5008">
      <w:numFmt w:val="bullet"/>
      <w:lvlText w:val="•"/>
      <w:lvlJc w:val="left"/>
      <w:pPr>
        <w:ind w:left="6726" w:hanging="283"/>
      </w:pPr>
      <w:rPr>
        <w:rFonts w:hint="default"/>
        <w:lang w:val="ru-RU" w:eastAsia="en-US" w:bidi="ar-SA"/>
      </w:rPr>
    </w:lvl>
    <w:lvl w:ilvl="8" w:tplc="D76CDEF8">
      <w:numFmt w:val="bullet"/>
      <w:lvlText w:val="•"/>
      <w:lvlJc w:val="left"/>
      <w:pPr>
        <w:ind w:left="7673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4CB874DB"/>
    <w:multiLevelType w:val="hybridMultilevel"/>
    <w:tmpl w:val="7C86951A"/>
    <w:lvl w:ilvl="0" w:tplc="0C1CF8C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2E871E">
      <w:start w:val="6"/>
      <w:numFmt w:val="decimal"/>
      <w:lvlText w:val="%2."/>
      <w:lvlJc w:val="left"/>
      <w:pPr>
        <w:ind w:left="102" w:hanging="4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05ED6CE">
      <w:numFmt w:val="bullet"/>
      <w:lvlText w:val="•"/>
      <w:lvlJc w:val="left"/>
      <w:pPr>
        <w:ind w:left="1040" w:hanging="403"/>
      </w:pPr>
      <w:rPr>
        <w:rFonts w:hint="default"/>
        <w:lang w:val="ru-RU" w:eastAsia="en-US" w:bidi="ar-SA"/>
      </w:rPr>
    </w:lvl>
    <w:lvl w:ilvl="3" w:tplc="4AE6C1BC">
      <w:numFmt w:val="bullet"/>
      <w:lvlText w:val="•"/>
      <w:lvlJc w:val="left"/>
      <w:pPr>
        <w:ind w:left="2105" w:hanging="403"/>
      </w:pPr>
      <w:rPr>
        <w:rFonts w:hint="default"/>
        <w:lang w:val="ru-RU" w:eastAsia="en-US" w:bidi="ar-SA"/>
      </w:rPr>
    </w:lvl>
    <w:lvl w:ilvl="4" w:tplc="D222DB52">
      <w:numFmt w:val="bullet"/>
      <w:lvlText w:val="•"/>
      <w:lvlJc w:val="left"/>
      <w:pPr>
        <w:ind w:left="3171" w:hanging="403"/>
      </w:pPr>
      <w:rPr>
        <w:rFonts w:hint="default"/>
        <w:lang w:val="ru-RU" w:eastAsia="en-US" w:bidi="ar-SA"/>
      </w:rPr>
    </w:lvl>
    <w:lvl w:ilvl="5" w:tplc="6A6C47FC">
      <w:numFmt w:val="bullet"/>
      <w:lvlText w:val="•"/>
      <w:lvlJc w:val="left"/>
      <w:pPr>
        <w:ind w:left="4237" w:hanging="403"/>
      </w:pPr>
      <w:rPr>
        <w:rFonts w:hint="default"/>
        <w:lang w:val="ru-RU" w:eastAsia="en-US" w:bidi="ar-SA"/>
      </w:rPr>
    </w:lvl>
    <w:lvl w:ilvl="6" w:tplc="02421C1A">
      <w:numFmt w:val="bullet"/>
      <w:lvlText w:val="•"/>
      <w:lvlJc w:val="left"/>
      <w:pPr>
        <w:ind w:left="5303" w:hanging="403"/>
      </w:pPr>
      <w:rPr>
        <w:rFonts w:hint="default"/>
        <w:lang w:val="ru-RU" w:eastAsia="en-US" w:bidi="ar-SA"/>
      </w:rPr>
    </w:lvl>
    <w:lvl w:ilvl="7" w:tplc="67A8030A">
      <w:numFmt w:val="bullet"/>
      <w:lvlText w:val="•"/>
      <w:lvlJc w:val="left"/>
      <w:pPr>
        <w:ind w:left="6369" w:hanging="403"/>
      </w:pPr>
      <w:rPr>
        <w:rFonts w:hint="default"/>
        <w:lang w:val="ru-RU" w:eastAsia="en-US" w:bidi="ar-SA"/>
      </w:rPr>
    </w:lvl>
    <w:lvl w:ilvl="8" w:tplc="199825F6">
      <w:numFmt w:val="bullet"/>
      <w:lvlText w:val="•"/>
      <w:lvlJc w:val="left"/>
      <w:pPr>
        <w:ind w:left="7434" w:hanging="403"/>
      </w:pPr>
      <w:rPr>
        <w:rFonts w:hint="default"/>
        <w:lang w:val="ru-RU" w:eastAsia="en-US" w:bidi="ar-SA"/>
      </w:rPr>
    </w:lvl>
  </w:abstractNum>
  <w:abstractNum w:abstractNumId="3" w15:restartNumberingAfterBreak="0">
    <w:nsid w:val="5E331C68"/>
    <w:multiLevelType w:val="hybridMultilevel"/>
    <w:tmpl w:val="F92A722E"/>
    <w:lvl w:ilvl="0" w:tplc="A232FC32">
      <w:start w:val="1"/>
      <w:numFmt w:val="decimal"/>
      <w:lvlText w:val="%1."/>
      <w:lvlJc w:val="left"/>
      <w:pPr>
        <w:ind w:left="102" w:hanging="6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C43E28">
      <w:numFmt w:val="bullet"/>
      <w:lvlText w:val="•"/>
      <w:lvlJc w:val="left"/>
      <w:pPr>
        <w:ind w:left="1046" w:hanging="696"/>
      </w:pPr>
      <w:rPr>
        <w:rFonts w:hint="default"/>
        <w:lang w:val="ru-RU" w:eastAsia="en-US" w:bidi="ar-SA"/>
      </w:rPr>
    </w:lvl>
    <w:lvl w:ilvl="2" w:tplc="E0AE0842">
      <w:numFmt w:val="bullet"/>
      <w:lvlText w:val="•"/>
      <w:lvlJc w:val="left"/>
      <w:pPr>
        <w:ind w:left="1993" w:hanging="696"/>
      </w:pPr>
      <w:rPr>
        <w:rFonts w:hint="default"/>
        <w:lang w:val="ru-RU" w:eastAsia="en-US" w:bidi="ar-SA"/>
      </w:rPr>
    </w:lvl>
    <w:lvl w:ilvl="3" w:tplc="15A00346">
      <w:numFmt w:val="bullet"/>
      <w:lvlText w:val="•"/>
      <w:lvlJc w:val="left"/>
      <w:pPr>
        <w:ind w:left="2939" w:hanging="696"/>
      </w:pPr>
      <w:rPr>
        <w:rFonts w:hint="default"/>
        <w:lang w:val="ru-RU" w:eastAsia="en-US" w:bidi="ar-SA"/>
      </w:rPr>
    </w:lvl>
    <w:lvl w:ilvl="4" w:tplc="CE1CAC12">
      <w:numFmt w:val="bullet"/>
      <w:lvlText w:val="•"/>
      <w:lvlJc w:val="left"/>
      <w:pPr>
        <w:ind w:left="3886" w:hanging="696"/>
      </w:pPr>
      <w:rPr>
        <w:rFonts w:hint="default"/>
        <w:lang w:val="ru-RU" w:eastAsia="en-US" w:bidi="ar-SA"/>
      </w:rPr>
    </w:lvl>
    <w:lvl w:ilvl="5" w:tplc="CF0A5BE0">
      <w:numFmt w:val="bullet"/>
      <w:lvlText w:val="•"/>
      <w:lvlJc w:val="left"/>
      <w:pPr>
        <w:ind w:left="4833" w:hanging="696"/>
      </w:pPr>
      <w:rPr>
        <w:rFonts w:hint="default"/>
        <w:lang w:val="ru-RU" w:eastAsia="en-US" w:bidi="ar-SA"/>
      </w:rPr>
    </w:lvl>
    <w:lvl w:ilvl="6" w:tplc="285EFE90">
      <w:numFmt w:val="bullet"/>
      <w:lvlText w:val="•"/>
      <w:lvlJc w:val="left"/>
      <w:pPr>
        <w:ind w:left="5779" w:hanging="696"/>
      </w:pPr>
      <w:rPr>
        <w:rFonts w:hint="default"/>
        <w:lang w:val="ru-RU" w:eastAsia="en-US" w:bidi="ar-SA"/>
      </w:rPr>
    </w:lvl>
    <w:lvl w:ilvl="7" w:tplc="A266D2FC">
      <w:numFmt w:val="bullet"/>
      <w:lvlText w:val="•"/>
      <w:lvlJc w:val="left"/>
      <w:pPr>
        <w:ind w:left="6726" w:hanging="696"/>
      </w:pPr>
      <w:rPr>
        <w:rFonts w:hint="default"/>
        <w:lang w:val="ru-RU" w:eastAsia="en-US" w:bidi="ar-SA"/>
      </w:rPr>
    </w:lvl>
    <w:lvl w:ilvl="8" w:tplc="CDA25C96">
      <w:numFmt w:val="bullet"/>
      <w:lvlText w:val="•"/>
      <w:lvlJc w:val="left"/>
      <w:pPr>
        <w:ind w:left="7673" w:hanging="6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A1"/>
    <w:rsid w:val="00B2761B"/>
    <w:rsid w:val="00C34182"/>
    <w:rsid w:val="00DA5159"/>
    <w:rsid w:val="00FD330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A3A7122"/>
  <w15:docId w15:val="{16D4C7AC-94AC-46F9-AF69-ED96DA47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5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276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761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276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761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13" Type="http://schemas.openxmlformats.org/officeDocument/2006/relationships/hyperlink" Target="https://olimpiada.ru/activit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12" Type="http://schemas.openxmlformats.org/officeDocument/2006/relationships/hyperlink" Target="http://www.chem.msu.ru/rus/elibrar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m.msu.ru/rus/olimp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vserosolymp.rudn.ru/mm/mpp/him.ph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vos.olimpiad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1525</Words>
  <Characters>8699</Characters>
  <Application>Microsoft Office Word</Application>
  <DocSecurity>0</DocSecurity>
  <Lines>72</Lines>
  <Paragraphs>20</Paragraphs>
  <ScaleCrop>false</ScaleCrop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office1</dc:creator>
  <cp:lastModifiedBy>Пользователь</cp:lastModifiedBy>
  <cp:revision>3</cp:revision>
  <dcterms:created xsi:type="dcterms:W3CDTF">2021-12-15T06:34:00Z</dcterms:created>
  <dcterms:modified xsi:type="dcterms:W3CDTF">2021-12-15T11:07:00Z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